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18F5" w14:textId="77777777" w:rsidR="005B2FDB" w:rsidRDefault="005B2FDB" w:rsidP="001B1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818F6" w14:textId="77777777" w:rsidR="001B14C2" w:rsidRDefault="001B14C2" w:rsidP="001B1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SKJEMA FOR FORSLAG TIL BEDØMMELSESKOMITÉ</w:t>
      </w:r>
    </w:p>
    <w:p w14:paraId="698DA34A" w14:textId="4F3FD24D" w:rsidR="00331192" w:rsidRPr="004157BD" w:rsidRDefault="00331192" w:rsidP="001B1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PH.D. i KUNSTNERISK UTVIKLINGSARBEID</w:t>
      </w:r>
    </w:p>
    <w:p w14:paraId="6DF818F7" w14:textId="77777777" w:rsidR="001B14C2" w:rsidRPr="00260248" w:rsidRDefault="001B14C2" w:rsidP="001B14C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1B14C2" w14:paraId="6DF818FA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8F8" w14:textId="77777777" w:rsidR="001B14C2" w:rsidRDefault="001B14C2" w:rsidP="003521CB">
            <w:pPr>
              <w:rPr>
                <w:rFonts w:cstheme="minorHAnsi"/>
              </w:rPr>
            </w:pPr>
            <w:r>
              <w:rPr>
                <w:rFonts w:cstheme="minorHAnsi"/>
              </w:rPr>
              <w:t>Navn kandidat:</w:t>
            </w:r>
          </w:p>
        </w:tc>
        <w:tc>
          <w:tcPr>
            <w:tcW w:w="7119" w:type="dxa"/>
          </w:tcPr>
          <w:p w14:paraId="6DF818F9" w14:textId="77777777" w:rsidR="001B14C2" w:rsidRDefault="001B14C2" w:rsidP="003521CB">
            <w:pPr>
              <w:rPr>
                <w:rFonts w:cstheme="minorHAnsi"/>
              </w:rPr>
            </w:pPr>
          </w:p>
        </w:tc>
      </w:tr>
      <w:tr w:rsidR="001B14C2" w14:paraId="6DF818FD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8FB" w14:textId="77777777" w:rsidR="001B14C2" w:rsidRDefault="001B14C2" w:rsidP="003521CB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Institutt:</w:t>
            </w:r>
          </w:p>
        </w:tc>
        <w:tc>
          <w:tcPr>
            <w:tcW w:w="7119" w:type="dxa"/>
          </w:tcPr>
          <w:p w14:paraId="6DF818FC" w14:textId="77777777" w:rsidR="001B14C2" w:rsidRDefault="001B14C2" w:rsidP="003521CB">
            <w:pPr>
              <w:rPr>
                <w:rFonts w:cstheme="minorHAnsi"/>
              </w:rPr>
            </w:pPr>
          </w:p>
        </w:tc>
      </w:tr>
      <w:tr w:rsidR="001B14C2" w14:paraId="6DF81900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8FE" w14:textId="77777777" w:rsidR="001B14C2" w:rsidRDefault="001B14C2" w:rsidP="003521CB">
            <w:pPr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7119" w:type="dxa"/>
          </w:tcPr>
          <w:p w14:paraId="6DF818FF" w14:textId="77777777" w:rsidR="001B14C2" w:rsidRDefault="001B14C2" w:rsidP="003521CB">
            <w:pPr>
              <w:rPr>
                <w:rFonts w:cstheme="minorHAnsi"/>
              </w:rPr>
            </w:pPr>
          </w:p>
        </w:tc>
      </w:tr>
      <w:tr w:rsidR="001B14C2" w14:paraId="6DF81903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901" w14:textId="77777777" w:rsidR="001B14C2" w:rsidRDefault="001B14C2" w:rsidP="003521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Telefonnr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7119" w:type="dxa"/>
          </w:tcPr>
          <w:p w14:paraId="6DF81902" w14:textId="77777777" w:rsidR="001B14C2" w:rsidRDefault="001B14C2" w:rsidP="003521CB">
            <w:pPr>
              <w:rPr>
                <w:rFonts w:cstheme="minorHAnsi"/>
              </w:rPr>
            </w:pPr>
          </w:p>
        </w:tc>
      </w:tr>
    </w:tbl>
    <w:p w14:paraId="6DF81904" w14:textId="77777777" w:rsidR="001B14C2" w:rsidRDefault="001B14C2" w:rsidP="001B14C2">
      <w:pPr>
        <w:spacing w:after="0" w:line="240" w:lineRule="auto"/>
        <w:rPr>
          <w:rFonts w:cstheme="minorHAnsi"/>
        </w:rPr>
      </w:pPr>
    </w:p>
    <w:p w14:paraId="6DF81905" w14:textId="77777777" w:rsidR="001B14C2" w:rsidRDefault="001B14C2" w:rsidP="001B14C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6979"/>
      </w:tblGrid>
      <w:tr w:rsidR="001B14C2" w14:paraId="6DF81908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906" w14:textId="77777777" w:rsidR="001B14C2" w:rsidRDefault="001B14C2" w:rsidP="003521CB">
            <w:pPr>
              <w:rPr>
                <w:rFonts w:cstheme="minorHAnsi"/>
              </w:rPr>
            </w:pPr>
            <w:r>
              <w:rPr>
                <w:rFonts w:cstheme="minorHAnsi"/>
              </w:rPr>
              <w:t>Hovedveileder:</w:t>
            </w:r>
          </w:p>
        </w:tc>
        <w:tc>
          <w:tcPr>
            <w:tcW w:w="7119" w:type="dxa"/>
          </w:tcPr>
          <w:p w14:paraId="6DF81907" w14:textId="77777777" w:rsidR="001B14C2" w:rsidRDefault="001B14C2" w:rsidP="003521CB">
            <w:pPr>
              <w:rPr>
                <w:rFonts w:cstheme="minorHAnsi"/>
              </w:rPr>
            </w:pPr>
          </w:p>
        </w:tc>
      </w:tr>
      <w:tr w:rsidR="001B14C2" w14:paraId="6DF8190B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909" w14:textId="77777777" w:rsidR="001B14C2" w:rsidRDefault="001B14C2" w:rsidP="003521CB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Institutt:</w:t>
            </w:r>
          </w:p>
        </w:tc>
        <w:tc>
          <w:tcPr>
            <w:tcW w:w="7119" w:type="dxa"/>
          </w:tcPr>
          <w:p w14:paraId="6DF8190A" w14:textId="77777777" w:rsidR="001B14C2" w:rsidRDefault="001B14C2" w:rsidP="003521CB">
            <w:pPr>
              <w:rPr>
                <w:rFonts w:cstheme="minorHAnsi"/>
              </w:rPr>
            </w:pPr>
          </w:p>
        </w:tc>
      </w:tr>
      <w:tr w:rsidR="001B14C2" w14:paraId="6DF8190E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90C" w14:textId="77777777" w:rsidR="001B14C2" w:rsidRDefault="001B14C2" w:rsidP="003521CB">
            <w:pPr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7119" w:type="dxa"/>
          </w:tcPr>
          <w:p w14:paraId="6DF8190D" w14:textId="77777777" w:rsidR="001B14C2" w:rsidRDefault="001B14C2" w:rsidP="003521CB">
            <w:pPr>
              <w:rPr>
                <w:rFonts w:cstheme="minorHAnsi"/>
              </w:rPr>
            </w:pPr>
          </w:p>
        </w:tc>
      </w:tr>
      <w:tr w:rsidR="001B14C2" w14:paraId="6DF81911" w14:textId="77777777" w:rsidTr="003521CB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DF8190F" w14:textId="77777777" w:rsidR="001B14C2" w:rsidRDefault="001B14C2" w:rsidP="003521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Telefonnr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7119" w:type="dxa"/>
          </w:tcPr>
          <w:p w14:paraId="6DF81910" w14:textId="77777777" w:rsidR="001B14C2" w:rsidRDefault="001B14C2" w:rsidP="003521CB">
            <w:pPr>
              <w:rPr>
                <w:rFonts w:cstheme="minorHAnsi"/>
              </w:rPr>
            </w:pPr>
          </w:p>
        </w:tc>
      </w:tr>
    </w:tbl>
    <w:p w14:paraId="6DF81912" w14:textId="77777777" w:rsidR="001B14C2" w:rsidRDefault="001B14C2" w:rsidP="001B14C2">
      <w:pPr>
        <w:spacing w:after="0" w:line="240" w:lineRule="auto"/>
        <w:rPr>
          <w:rFonts w:cstheme="minorHAnsi"/>
        </w:rPr>
      </w:pPr>
    </w:p>
    <w:p w14:paraId="4EDADEEF" w14:textId="17E1BA54" w:rsidR="00722128" w:rsidRPr="00E326AE" w:rsidRDefault="00E326AE" w:rsidP="001B14C2">
      <w:pPr>
        <w:spacing w:after="0" w:line="240" w:lineRule="auto"/>
        <w:rPr>
          <w:rFonts w:cstheme="minorHAnsi"/>
          <w:b/>
          <w:bCs/>
        </w:rPr>
      </w:pPr>
      <w:r w:rsidRPr="00E326AE">
        <w:rPr>
          <w:rFonts w:cstheme="minorHAnsi"/>
          <w:b/>
          <w:bCs/>
        </w:rPr>
        <w:t>Bekreftet sted og dato for sluttbedømmelse: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722128" w14:paraId="797A6DA8" w14:textId="77777777" w:rsidTr="003376E1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51E5B13" w14:textId="0F5E41F8" w:rsidR="00722128" w:rsidRDefault="00722128" w:rsidP="003376E1">
            <w:pPr>
              <w:rPr>
                <w:rFonts w:cstheme="minorHAnsi"/>
              </w:rPr>
            </w:pPr>
            <w:r>
              <w:rPr>
                <w:rFonts w:cstheme="minorHAnsi"/>
              </w:rPr>
              <w:t>Dato</w:t>
            </w:r>
            <w:r>
              <w:rPr>
                <w:rFonts w:cstheme="minorHAnsi"/>
              </w:rPr>
              <w:t>:</w:t>
            </w:r>
          </w:p>
        </w:tc>
        <w:tc>
          <w:tcPr>
            <w:tcW w:w="7119" w:type="dxa"/>
          </w:tcPr>
          <w:p w14:paraId="5898D043" w14:textId="77777777" w:rsidR="00722128" w:rsidRDefault="00722128" w:rsidP="003376E1">
            <w:pPr>
              <w:rPr>
                <w:rFonts w:cstheme="minorHAnsi"/>
              </w:rPr>
            </w:pPr>
          </w:p>
        </w:tc>
      </w:tr>
      <w:tr w:rsidR="00722128" w14:paraId="2B530EBB" w14:textId="77777777" w:rsidTr="003376E1">
        <w:trPr>
          <w:cantSplit/>
        </w:trPr>
        <w:tc>
          <w:tcPr>
            <w:tcW w:w="2093" w:type="dxa"/>
            <w:shd w:val="clear" w:color="auto" w:fill="D9D9D9" w:themeFill="background1" w:themeFillShade="D9"/>
          </w:tcPr>
          <w:p w14:paraId="68CDC5A2" w14:textId="3885C14B" w:rsidR="00722128" w:rsidRDefault="00722128" w:rsidP="003376E1">
            <w:pPr>
              <w:rPr>
                <w:rFonts w:cstheme="minorHAnsi"/>
              </w:rPr>
            </w:pPr>
            <w:r>
              <w:rPr>
                <w:rFonts w:cstheme="minorHAnsi"/>
              </w:rPr>
              <w:t>Sted</w:t>
            </w:r>
            <w:r w:rsidR="00300556">
              <w:rPr>
                <w:rFonts w:cstheme="minorHAnsi"/>
              </w:rPr>
              <w:t xml:space="preserve"> og tid</w:t>
            </w:r>
            <w:r>
              <w:rPr>
                <w:rFonts w:cstheme="minorHAnsi"/>
              </w:rPr>
              <w:t>:</w:t>
            </w:r>
          </w:p>
        </w:tc>
        <w:tc>
          <w:tcPr>
            <w:tcW w:w="7119" w:type="dxa"/>
          </w:tcPr>
          <w:p w14:paraId="3923BE94" w14:textId="77777777" w:rsidR="00722128" w:rsidRDefault="00722128" w:rsidP="003376E1">
            <w:pPr>
              <w:rPr>
                <w:rFonts w:cstheme="minorHAnsi"/>
              </w:rPr>
            </w:pPr>
          </w:p>
        </w:tc>
      </w:tr>
    </w:tbl>
    <w:p w14:paraId="034ECB41" w14:textId="77777777" w:rsidR="00722128" w:rsidRDefault="00722128" w:rsidP="001B14C2">
      <w:pPr>
        <w:spacing w:after="0" w:line="240" w:lineRule="auto"/>
        <w:rPr>
          <w:rFonts w:cstheme="minorHAnsi"/>
        </w:rPr>
      </w:pPr>
    </w:p>
    <w:p w14:paraId="025A8148" w14:textId="77777777" w:rsidR="00722128" w:rsidRDefault="00722128" w:rsidP="001B14C2">
      <w:pPr>
        <w:spacing w:after="0" w:line="240" w:lineRule="auto"/>
        <w:rPr>
          <w:rFonts w:cstheme="minorHAnsi"/>
        </w:rPr>
      </w:pPr>
    </w:p>
    <w:p w14:paraId="67C46EF9" w14:textId="77777777" w:rsidR="00532B25" w:rsidRDefault="00464B61" w:rsidP="001B14C2">
      <w:proofErr w:type="spellStart"/>
      <w:r>
        <w:t>HINNs</w:t>
      </w:r>
      <w:proofErr w:type="spellEnd"/>
      <w:r>
        <w:t xml:space="preserve"> </w:t>
      </w:r>
      <w:hyperlink r:id="rId9" w:history="1">
        <w:r w:rsidRPr="00464B61">
          <w:rPr>
            <w:rStyle w:val="Hyperlink"/>
          </w:rPr>
          <w:t>Ph.d.-forskrift § 14. Oppnevning av bedømmelseskomité</w:t>
        </w:r>
      </w:hyperlink>
      <w:r>
        <w:t xml:space="preserve">: </w:t>
      </w:r>
    </w:p>
    <w:p w14:paraId="096A4DE1" w14:textId="77777777" w:rsidR="00532B25" w:rsidRPr="0079707F" w:rsidRDefault="00532B25" w:rsidP="00532B25">
      <w:pPr>
        <w:rPr>
          <w:i/>
          <w:iCs/>
        </w:rPr>
      </w:pPr>
      <w:r w:rsidRPr="0079707F">
        <w:rPr>
          <w:i/>
          <w:iCs/>
        </w:rPr>
        <w:t>Når ph.d.-utvalget har godkjent søknad om å få det kunstneriske doktorgradsresultatet bedømt, oppnevner dekan, etter innstilling fra ph.d.-utvalget, en sakkyndig komité på minst tre medlemmer som skal bedømme doktorgradsresultatet og disputasen. Habilitetsreglene i forvaltningslovens § 6 gjelder for komiteens medlemmer.</w:t>
      </w:r>
    </w:p>
    <w:p w14:paraId="4473BC51" w14:textId="17D11294" w:rsidR="00121B48" w:rsidRDefault="0079707F" w:rsidP="00532B25">
      <w:r w:rsidRPr="0079707F">
        <w:t>Fagmiljøet utarbeider et begrunnet forslag til bedømmelseskomité som legges fram for Ph.d.-utvalget. Forslaget skal vise hvordan relevant kompetanse er representert ved de enkelte medlemmene</w:t>
      </w:r>
      <w:r w:rsidR="00CD0205">
        <w:t>,</w:t>
      </w:r>
      <w:r w:rsidRPr="0079707F">
        <w:t xml:space="preserve"> hvordan komiteen samlet dekker </w:t>
      </w:r>
      <w:r>
        <w:t>det kunstneriske doktorgradsarbeidets</w:t>
      </w:r>
      <w:r w:rsidRPr="0079707F">
        <w:t xml:space="preserve"> fagfelt</w:t>
      </w:r>
      <w:r w:rsidR="00CD0205">
        <w:t xml:space="preserve"> og hvordan kriteriene for </w:t>
      </w:r>
      <w:r w:rsidR="009731FD">
        <w:t>bedømmelseskomité er innfridd</w:t>
      </w:r>
      <w:r w:rsidRPr="0079707F">
        <w:t xml:space="preserve">. Før saken legges fram, skal </w:t>
      </w:r>
      <w:proofErr w:type="gramStart"/>
      <w:r w:rsidRPr="0079707F">
        <w:t>potensielle</w:t>
      </w:r>
      <w:proofErr w:type="gramEnd"/>
      <w:r w:rsidRPr="0079707F">
        <w:t xml:space="preserve"> medlemmer være forespurt og ha sagt seg villige og habile. Oppnevnt veileder kan ikke være medlem av bedømmelseskomiteen eller administrere den. </w:t>
      </w:r>
      <w:r w:rsidR="00EE0894" w:rsidRPr="00EE0894">
        <w:t>Dekan utpeker, etter innstilling fra ph.d.-utvalget, en administrator blant komiteens medlemmer, normalt det interne medlemmet.</w:t>
      </w:r>
    </w:p>
    <w:p w14:paraId="6DF81914" w14:textId="77777777" w:rsidR="001B14C2" w:rsidRDefault="001B14C2" w:rsidP="004B2E42">
      <w:pPr>
        <w:keepNext/>
        <w:rPr>
          <w:b/>
        </w:rPr>
      </w:pPr>
      <w:r>
        <w:rPr>
          <w:b/>
        </w:rPr>
        <w:lastRenderedPageBreak/>
        <w:t>Forslag til medlemmer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1B14C2" w14:paraId="6DF81917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15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(1. opponent):</w:t>
            </w:r>
          </w:p>
        </w:tc>
        <w:tc>
          <w:tcPr>
            <w:tcW w:w="6978" w:type="dxa"/>
          </w:tcPr>
          <w:p w14:paraId="6DF81916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1A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18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6DF81919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1D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1B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6DF8191C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20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1E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6DF8191F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23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21" w14:textId="77777777" w:rsidR="001B14C2" w:rsidRDefault="001B14C2" w:rsidP="003521CB">
            <w:pPr>
              <w:keepNext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Telefonnr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6978" w:type="dxa"/>
          </w:tcPr>
          <w:p w14:paraId="6DF81922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B032F3" w14:paraId="6DF81925" w14:textId="77777777" w:rsidTr="00B032F3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6DF81924" w14:textId="77777777" w:rsidR="00B032F3" w:rsidRDefault="00B032F3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6DF81926" w14:textId="77777777" w:rsidR="001B14C2" w:rsidRDefault="001B14C2" w:rsidP="001B14C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1B14C2" w14:paraId="6DF81929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27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(2. opponent):</w:t>
            </w:r>
          </w:p>
        </w:tc>
        <w:tc>
          <w:tcPr>
            <w:tcW w:w="6978" w:type="dxa"/>
          </w:tcPr>
          <w:p w14:paraId="6DF81928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2C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2A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6DF8192B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2F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2D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6DF8192E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32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30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6DF81931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35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33" w14:textId="77777777" w:rsidR="001B14C2" w:rsidRDefault="001B14C2" w:rsidP="003521CB">
            <w:pPr>
              <w:keepNext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Telefonnr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6978" w:type="dxa"/>
          </w:tcPr>
          <w:p w14:paraId="6DF81934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B032F3" w14:paraId="6DF81937" w14:textId="77777777" w:rsidTr="00B032F3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6DF81936" w14:textId="77777777" w:rsidR="00B032F3" w:rsidRDefault="00B032F3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6DF81938" w14:textId="77777777" w:rsidR="001B14C2" w:rsidRDefault="001B14C2" w:rsidP="001B14C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1B14C2" w14:paraId="6DF8193B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39" w14:textId="77777777" w:rsidR="001B14C2" w:rsidRDefault="001B14C2" w:rsidP="005B2FD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</w:t>
            </w:r>
            <w:r w:rsidR="00F94CD0">
              <w:rPr>
                <w:rFonts w:cstheme="minorHAnsi"/>
              </w:rPr>
              <w:t xml:space="preserve">internt medlem/ </w:t>
            </w:r>
            <w:r w:rsidR="005B2FDB">
              <w:rPr>
                <w:rFonts w:cstheme="minorHAnsi"/>
              </w:rPr>
              <w:t>admin</w:t>
            </w:r>
            <w:r w:rsidR="00F94CD0">
              <w:rPr>
                <w:rFonts w:cstheme="minorHAnsi"/>
              </w:rPr>
              <w:t>i</w:t>
            </w:r>
            <w:r w:rsidR="005B2FDB">
              <w:rPr>
                <w:rFonts w:cstheme="minorHAnsi"/>
              </w:rPr>
              <w:t>strator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6DF8193A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3E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3C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6DF8193D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41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3F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6DF81940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44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42" w14:textId="77777777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6DF81943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47" w14:textId="77777777" w:rsidTr="00B032F3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DF81945" w14:textId="77777777" w:rsidR="001B14C2" w:rsidRDefault="001B14C2" w:rsidP="003521CB">
            <w:pPr>
              <w:keepNext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Telefonnr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6978" w:type="dxa"/>
          </w:tcPr>
          <w:p w14:paraId="6DF81946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B032F3" w14:paraId="6DF81949" w14:textId="77777777" w:rsidTr="00B032F3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6DF81948" w14:textId="77777777" w:rsidR="00B032F3" w:rsidRDefault="00B032F3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6DF8194A" w14:textId="77777777" w:rsidR="001B14C2" w:rsidRDefault="001B14C2" w:rsidP="001B14C2">
      <w:pPr>
        <w:spacing w:after="0" w:line="240" w:lineRule="auto"/>
        <w:rPr>
          <w:rFonts w:cstheme="minorHAnsi"/>
          <w:b/>
        </w:rPr>
      </w:pPr>
    </w:p>
    <w:p w14:paraId="6DF8194B" w14:textId="59786BFD" w:rsidR="001B14C2" w:rsidRPr="00902F55" w:rsidRDefault="00B032F3" w:rsidP="001B14C2">
      <w:pPr>
        <w:keepNext/>
        <w:spacing w:after="0" w:line="240" w:lineRule="auto"/>
        <w:rPr>
          <w:rFonts w:cstheme="minorHAnsi"/>
          <w:b/>
        </w:rPr>
      </w:pPr>
      <w:r>
        <w:rPr>
          <w:b/>
        </w:rPr>
        <w:lastRenderedPageBreak/>
        <w:t>Komiteens samlede</w:t>
      </w:r>
      <w:r w:rsidR="001B14C2" w:rsidRPr="00902F55">
        <w:rPr>
          <w:b/>
        </w:rPr>
        <w:t xml:space="preserve"> kompetanse i forhold til </w:t>
      </w:r>
      <w:r w:rsidR="00EE0894">
        <w:rPr>
          <w:b/>
        </w:rPr>
        <w:t>det kunstneriske doktorgradsarbeidets</w:t>
      </w:r>
      <w:r w:rsidR="001B14C2" w:rsidRPr="00902F55">
        <w:rPr>
          <w:b/>
        </w:rPr>
        <w:t xml:space="preserve"> fagfelt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4C2" w14:paraId="6DF8194D" w14:textId="77777777" w:rsidTr="003521CB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6DF8194C" w14:textId="74158E54" w:rsidR="001B14C2" w:rsidRDefault="001B14C2" w:rsidP="00B032F3">
            <w:pPr>
              <w:keepNext/>
              <w:rPr>
                <w:rFonts w:cstheme="minorHAnsi"/>
              </w:rPr>
            </w:pPr>
            <w:r>
              <w:t>Vurdering av k</w:t>
            </w:r>
            <w:r w:rsidRPr="00D64EDD">
              <w:t>omiteen</w:t>
            </w:r>
            <w:r>
              <w:t>s</w:t>
            </w:r>
            <w:r w:rsidRPr="00D64EDD">
              <w:t xml:space="preserve"> samle</w:t>
            </w:r>
            <w:r w:rsidR="00B032F3">
              <w:t>de</w:t>
            </w:r>
            <w:r w:rsidRPr="00D64EDD">
              <w:t xml:space="preserve"> </w:t>
            </w:r>
            <w:r>
              <w:t xml:space="preserve">kompetanse i forhold til </w:t>
            </w:r>
            <w:r w:rsidR="00EE0894">
              <w:t>det kunstneriske doktorgradsarbeidets</w:t>
            </w:r>
            <w:r>
              <w:t xml:space="preserve"> fagfelt:</w:t>
            </w:r>
          </w:p>
        </w:tc>
      </w:tr>
      <w:tr w:rsidR="001B14C2" w14:paraId="6DF8194F" w14:textId="77777777" w:rsidTr="003521CB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6DF8194E" w14:textId="77777777" w:rsidR="001B14C2" w:rsidRDefault="001B14C2" w:rsidP="003521CB">
            <w:pPr>
              <w:rPr>
                <w:rFonts w:cstheme="minorHAnsi"/>
              </w:rPr>
            </w:pPr>
          </w:p>
        </w:tc>
      </w:tr>
    </w:tbl>
    <w:p w14:paraId="220BEED7" w14:textId="77777777" w:rsidR="00130C0D" w:rsidRDefault="00130C0D" w:rsidP="001B14C2">
      <w:pPr>
        <w:spacing w:after="0" w:line="240" w:lineRule="auto"/>
        <w:rPr>
          <w:rFonts w:cstheme="minorHAnsi"/>
          <w:b/>
        </w:rPr>
      </w:pPr>
    </w:p>
    <w:p w14:paraId="752B49C4" w14:textId="77777777" w:rsidR="005B2345" w:rsidRDefault="005B2345" w:rsidP="001B14C2">
      <w:pPr>
        <w:spacing w:after="0" w:line="240" w:lineRule="auto"/>
        <w:rPr>
          <w:rFonts w:cstheme="minorHAnsi"/>
          <w:b/>
        </w:rPr>
      </w:pPr>
    </w:p>
    <w:p w14:paraId="6DF81951" w14:textId="64B9F746" w:rsidR="001B14C2" w:rsidRDefault="005B2345" w:rsidP="005B234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Kriterier for</w:t>
      </w:r>
      <w:r w:rsidR="00130C0D">
        <w:rPr>
          <w:rFonts w:cstheme="minorHAnsi"/>
          <w:b/>
        </w:rPr>
        <w:t xml:space="preserve"> komiteens sammensetting (sett kryss)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130C0D" w14:paraId="6DF81953" w14:textId="6BEE101F" w:rsidTr="005B2345">
        <w:trPr>
          <w:cantSplit/>
        </w:trPr>
        <w:tc>
          <w:tcPr>
            <w:tcW w:w="6658" w:type="dxa"/>
            <w:shd w:val="clear" w:color="auto" w:fill="D9D9D9" w:themeFill="background1" w:themeFillShade="D9"/>
          </w:tcPr>
          <w:p w14:paraId="6DF81952" w14:textId="18B9DD37" w:rsidR="00130C0D" w:rsidRDefault="00130C0D" w:rsidP="003521CB">
            <w:pPr>
              <w:keepNext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520324" w14:textId="5FD98A28" w:rsidR="00130C0D" w:rsidRDefault="00130C0D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6ED61D6" w14:textId="1B5BD26F" w:rsidR="00130C0D" w:rsidRDefault="00130C0D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130C0D" w14:paraId="6DF81955" w14:textId="0FD6D3B2" w:rsidTr="005B2345">
        <w:trPr>
          <w:cantSplit/>
        </w:trPr>
        <w:tc>
          <w:tcPr>
            <w:tcW w:w="6658" w:type="dxa"/>
            <w:shd w:val="clear" w:color="auto" w:fill="FFFFFF" w:themeFill="background1"/>
          </w:tcPr>
          <w:p w14:paraId="6DF81954" w14:textId="0F75AF5A" w:rsidR="00130C0D" w:rsidRDefault="005B2345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B2345">
              <w:rPr>
                <w:rFonts w:cstheme="minorHAnsi"/>
              </w:rPr>
              <w:t>egge kjønn er representert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C5716" w14:textId="77777777" w:rsidR="00130C0D" w:rsidRDefault="00130C0D" w:rsidP="003521CB">
            <w:pPr>
              <w:keepNext/>
              <w:rPr>
                <w:rFonts w:cstheme="minorHAnsi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3F83FB60" w14:textId="77777777" w:rsidR="00130C0D" w:rsidRDefault="00130C0D" w:rsidP="003521CB">
            <w:pPr>
              <w:keepNext/>
              <w:rPr>
                <w:rFonts w:cstheme="minorHAnsi"/>
              </w:rPr>
            </w:pPr>
          </w:p>
        </w:tc>
      </w:tr>
      <w:tr w:rsidR="005B2345" w14:paraId="6FDFE979" w14:textId="77777777" w:rsidTr="005B2345">
        <w:trPr>
          <w:cantSplit/>
        </w:trPr>
        <w:tc>
          <w:tcPr>
            <w:tcW w:w="6658" w:type="dxa"/>
            <w:shd w:val="clear" w:color="auto" w:fill="FFFFFF" w:themeFill="background1"/>
          </w:tcPr>
          <w:p w14:paraId="22F92C63" w14:textId="30ABB6D9" w:rsidR="005B2345" w:rsidRDefault="005B2345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B2345">
              <w:rPr>
                <w:rFonts w:cstheme="minorHAnsi"/>
              </w:rPr>
              <w:t>lertallet i bedømmelseskomiteen er eksterne medlemmer</w:t>
            </w:r>
          </w:p>
        </w:tc>
        <w:tc>
          <w:tcPr>
            <w:tcW w:w="1134" w:type="dxa"/>
            <w:shd w:val="clear" w:color="auto" w:fill="FFFFFF" w:themeFill="background1"/>
          </w:tcPr>
          <w:p w14:paraId="4C2889A3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4A350A7B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</w:tr>
      <w:tr w:rsidR="005B2345" w14:paraId="457326D8" w14:textId="77777777" w:rsidTr="005B2345">
        <w:trPr>
          <w:cantSplit/>
        </w:trPr>
        <w:tc>
          <w:tcPr>
            <w:tcW w:w="6658" w:type="dxa"/>
            <w:shd w:val="clear" w:color="auto" w:fill="FFFFFF" w:themeFill="background1"/>
          </w:tcPr>
          <w:p w14:paraId="5475C8CD" w14:textId="21D4CF53" w:rsidR="005B2345" w:rsidRDefault="005B2345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B2345">
              <w:rPr>
                <w:rFonts w:cstheme="minorHAnsi"/>
              </w:rPr>
              <w:t>inst ett av medlemmene ikke har hovedstilling ved norske institusjoner</w:t>
            </w:r>
          </w:p>
        </w:tc>
        <w:tc>
          <w:tcPr>
            <w:tcW w:w="1134" w:type="dxa"/>
            <w:shd w:val="clear" w:color="auto" w:fill="FFFFFF" w:themeFill="background1"/>
          </w:tcPr>
          <w:p w14:paraId="45A53C43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6F059D5F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</w:tr>
      <w:tr w:rsidR="005B2345" w14:paraId="048480FF" w14:textId="77777777" w:rsidTr="005B2345">
        <w:trPr>
          <w:cantSplit/>
        </w:trPr>
        <w:tc>
          <w:tcPr>
            <w:tcW w:w="6658" w:type="dxa"/>
            <w:shd w:val="clear" w:color="auto" w:fill="FFFFFF" w:themeFill="background1"/>
          </w:tcPr>
          <w:p w14:paraId="47544E05" w14:textId="72430DCD" w:rsidR="005B2345" w:rsidRDefault="005B2345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5B2345">
              <w:rPr>
                <w:rFonts w:cstheme="minorHAnsi"/>
              </w:rPr>
              <w:t>tt av medlemmene</w:t>
            </w:r>
            <w:r>
              <w:rPr>
                <w:rFonts w:cstheme="minorHAnsi"/>
              </w:rPr>
              <w:t xml:space="preserve"> </w:t>
            </w:r>
            <w:r w:rsidRPr="005B2345">
              <w:rPr>
                <w:rFonts w:cstheme="minorHAnsi"/>
              </w:rPr>
              <w:t>er fra en relevant utenlandsk institusjon</w:t>
            </w:r>
          </w:p>
        </w:tc>
        <w:tc>
          <w:tcPr>
            <w:tcW w:w="1134" w:type="dxa"/>
            <w:shd w:val="clear" w:color="auto" w:fill="FFFFFF" w:themeFill="background1"/>
          </w:tcPr>
          <w:p w14:paraId="0841E120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62662ACA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</w:tr>
      <w:tr w:rsidR="005B2345" w14:paraId="2243257B" w14:textId="77777777" w:rsidTr="005B2345">
        <w:trPr>
          <w:cantSplit/>
        </w:trPr>
        <w:tc>
          <w:tcPr>
            <w:tcW w:w="6658" w:type="dxa"/>
            <w:shd w:val="clear" w:color="auto" w:fill="FFFFFF" w:themeFill="background1"/>
          </w:tcPr>
          <w:p w14:paraId="298A51B0" w14:textId="5FCF09A6" w:rsidR="005B2345" w:rsidRDefault="005B2345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5B2345">
              <w:rPr>
                <w:rFonts w:cstheme="minorHAnsi"/>
              </w:rPr>
              <w:t>lle medlemmene har doktorgrad eller tilsvarende kompetanse innen fagområdet</w:t>
            </w:r>
          </w:p>
        </w:tc>
        <w:tc>
          <w:tcPr>
            <w:tcW w:w="1134" w:type="dxa"/>
            <w:shd w:val="clear" w:color="auto" w:fill="FFFFFF" w:themeFill="background1"/>
          </w:tcPr>
          <w:p w14:paraId="3A6CA31B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74BA184D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</w:tr>
      <w:tr w:rsidR="005B2345" w14:paraId="69ECC88C" w14:textId="77777777" w:rsidTr="005B2345">
        <w:trPr>
          <w:cantSplit/>
        </w:trPr>
        <w:tc>
          <w:tcPr>
            <w:tcW w:w="6658" w:type="dxa"/>
            <w:shd w:val="clear" w:color="auto" w:fill="FFFFFF" w:themeFill="background1"/>
          </w:tcPr>
          <w:p w14:paraId="525B3A1C" w14:textId="236FD86B" w:rsidR="005B2345" w:rsidRDefault="005B2345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B2345">
              <w:rPr>
                <w:rFonts w:cstheme="minorHAnsi"/>
              </w:rPr>
              <w:t>inst to av medlemmene har relevant kunstnerisk kompetanse på førsteamanuensisnivå.</w:t>
            </w:r>
          </w:p>
        </w:tc>
        <w:tc>
          <w:tcPr>
            <w:tcW w:w="1134" w:type="dxa"/>
            <w:shd w:val="clear" w:color="auto" w:fill="FFFFFF" w:themeFill="background1"/>
          </w:tcPr>
          <w:p w14:paraId="10D12B80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437E937C" w14:textId="77777777" w:rsidR="005B2345" w:rsidRDefault="005B2345" w:rsidP="003521CB">
            <w:pPr>
              <w:keepNext/>
              <w:rPr>
                <w:rFonts w:cstheme="minorHAnsi"/>
              </w:rPr>
            </w:pPr>
          </w:p>
        </w:tc>
      </w:tr>
    </w:tbl>
    <w:p w14:paraId="2666F9B5" w14:textId="32321B4E" w:rsidR="00EF1421" w:rsidRDefault="00EF1421" w:rsidP="00EF1421">
      <w:pPr>
        <w:keepNext/>
        <w:spacing w:after="0" w:line="240" w:lineRule="auto"/>
        <w:rPr>
          <w:rFonts w:cstheme="minorHAnsi"/>
          <w:b/>
        </w:rPr>
      </w:pPr>
    </w:p>
    <w:p w14:paraId="7A2921F7" w14:textId="32F7FBF5" w:rsidR="00633020" w:rsidRPr="000F577D" w:rsidRDefault="00633020" w:rsidP="00EF1421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Begrunnelse dersom kriteriene fravikes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421" w14:paraId="562EC9DD" w14:textId="77777777" w:rsidTr="003376E1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57864C6D" w14:textId="51CEE2AC" w:rsidR="00EF1421" w:rsidRDefault="00222937" w:rsidP="003376E1">
            <w:pPr>
              <w:keepNext/>
              <w:rPr>
                <w:rFonts w:cstheme="minorHAnsi"/>
              </w:rPr>
            </w:pPr>
            <w:r w:rsidRPr="00222937">
              <w:rPr>
                <w:rFonts w:cstheme="minorHAnsi"/>
              </w:rPr>
              <w:t xml:space="preserve">Dersom </w:t>
            </w:r>
            <w:r>
              <w:rPr>
                <w:rFonts w:cstheme="minorHAnsi"/>
              </w:rPr>
              <w:t xml:space="preserve">et eller flere av overforstående </w:t>
            </w:r>
            <w:r w:rsidRPr="00222937">
              <w:rPr>
                <w:rFonts w:cstheme="minorHAnsi"/>
              </w:rPr>
              <w:t>kriterie</w:t>
            </w:r>
            <w:r>
              <w:rPr>
                <w:rFonts w:cstheme="minorHAnsi"/>
              </w:rPr>
              <w:t>r</w:t>
            </w:r>
            <w:r w:rsidRPr="00222937">
              <w:rPr>
                <w:rFonts w:cstheme="minorHAnsi"/>
              </w:rPr>
              <w:t xml:space="preserve"> fravikes, skal dette begrunnes særskilt.</w:t>
            </w:r>
          </w:p>
        </w:tc>
      </w:tr>
      <w:tr w:rsidR="00EF1421" w14:paraId="798D481B" w14:textId="77777777" w:rsidTr="003376E1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5C02FC13" w14:textId="77777777" w:rsidR="00EF1421" w:rsidRDefault="00EF1421" w:rsidP="003376E1">
            <w:pPr>
              <w:keepNext/>
              <w:rPr>
                <w:rFonts w:cstheme="minorHAnsi"/>
              </w:rPr>
            </w:pPr>
          </w:p>
        </w:tc>
      </w:tr>
    </w:tbl>
    <w:p w14:paraId="197FBD9F" w14:textId="77777777" w:rsidR="00F42A83" w:rsidRDefault="00F42A83" w:rsidP="001B14C2">
      <w:pPr>
        <w:keepNext/>
        <w:spacing w:after="0" w:line="240" w:lineRule="auto"/>
        <w:rPr>
          <w:rFonts w:cstheme="minorHAnsi"/>
          <w:b/>
        </w:rPr>
      </w:pPr>
    </w:p>
    <w:p w14:paraId="6DF8195D" w14:textId="77777777" w:rsidR="001B14C2" w:rsidRPr="000F577D" w:rsidRDefault="001B14C2" w:rsidP="001B14C2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Habilitet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4C2" w14:paraId="6DF8195F" w14:textId="77777777" w:rsidTr="003521CB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6DF8195E" w14:textId="77777777" w:rsidR="001B14C2" w:rsidRDefault="001B14C2" w:rsidP="005B2FD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Er medlemmenes habilitet vurdert?</w:t>
            </w:r>
            <w:r w:rsidR="005B2FDB">
              <w:rPr>
                <w:rFonts w:cstheme="minorHAnsi"/>
              </w:rPr>
              <w:t xml:space="preserve"> (Legg gjerne ved signert habilitetsskjema)</w:t>
            </w:r>
          </w:p>
        </w:tc>
      </w:tr>
      <w:tr w:rsidR="001B14C2" w14:paraId="6DF81961" w14:textId="77777777" w:rsidTr="003521CB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6DF81960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63" w14:textId="77777777" w:rsidTr="003521CB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6DF81962" w14:textId="77777777" w:rsidR="001B14C2" w:rsidRDefault="001B14C2" w:rsidP="003521CB">
            <w:pPr>
              <w:pStyle w:val="TableParagraph"/>
              <w:keepNext/>
              <w:spacing w:line="229" w:lineRule="exact"/>
              <w:ind w:left="61"/>
              <w:rPr>
                <w:rFonts w:cstheme="minorHAnsi"/>
              </w:rPr>
            </w:pPr>
            <w:r>
              <w:rPr>
                <w:spacing w:val="-1"/>
                <w:lang w:val="nb-NO"/>
              </w:rPr>
              <w:t>Hvis nei, angi begrunnelse:</w:t>
            </w:r>
          </w:p>
        </w:tc>
      </w:tr>
      <w:tr w:rsidR="001B14C2" w14:paraId="6DF81966" w14:textId="77777777" w:rsidTr="003521CB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6DF81964" w14:textId="77777777" w:rsidR="001B14C2" w:rsidRDefault="001B14C2" w:rsidP="003521CB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  <w:p w14:paraId="6DF81965" w14:textId="77777777" w:rsidR="005B2FDB" w:rsidRPr="00844281" w:rsidRDefault="005B2FDB" w:rsidP="003521CB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</w:tbl>
    <w:p w14:paraId="6DF81967" w14:textId="77777777" w:rsidR="001B14C2" w:rsidRDefault="001B14C2" w:rsidP="001B14C2">
      <w:pPr>
        <w:keepNext/>
        <w:spacing w:after="0" w:line="240" w:lineRule="auto"/>
        <w:rPr>
          <w:rFonts w:cstheme="minorHAnsi"/>
          <w:b/>
        </w:rPr>
      </w:pPr>
    </w:p>
    <w:p w14:paraId="6DF81968" w14:textId="77777777" w:rsidR="001B14C2" w:rsidRPr="000F577D" w:rsidRDefault="001B14C2" w:rsidP="001B14C2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Bedømt avhandlinger tidligere?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4C2" w14:paraId="6DF8196A" w14:textId="77777777" w:rsidTr="003521CB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6DF81969" w14:textId="77777777" w:rsidR="001B14C2" w:rsidRDefault="001B14C2" w:rsidP="003521CB">
            <w:pPr>
              <w:keepNext/>
              <w:rPr>
                <w:rFonts w:cstheme="minorHAnsi"/>
              </w:rPr>
            </w:pPr>
            <w:r w:rsidRPr="00D81CA8">
              <w:rPr>
                <w:spacing w:val="-1"/>
              </w:rPr>
              <w:t xml:space="preserve">Har noen av de foreslåtte komitémedlemmene tidligere bedømt doktorgradsavhandling </w:t>
            </w:r>
            <w:r>
              <w:rPr>
                <w:spacing w:val="-1"/>
              </w:rPr>
              <w:t>på programmet</w:t>
            </w:r>
            <w:r w:rsidRPr="00D81CA8">
              <w:rPr>
                <w:spacing w:val="-1"/>
              </w:rPr>
              <w:t>?</w:t>
            </w:r>
          </w:p>
        </w:tc>
      </w:tr>
      <w:tr w:rsidR="001B14C2" w14:paraId="6DF8196C" w14:textId="77777777" w:rsidTr="003521CB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6DF8196B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1B14C2" w14:paraId="6DF8196E" w14:textId="77777777" w:rsidTr="003521CB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6DF8196D" w14:textId="77777777" w:rsidR="001B14C2" w:rsidRPr="001B14C2" w:rsidRDefault="001B14C2" w:rsidP="003521CB">
            <w:pPr>
              <w:pStyle w:val="TableParagraph"/>
              <w:keepNext/>
              <w:spacing w:line="229" w:lineRule="exact"/>
              <w:ind w:left="61"/>
              <w:rPr>
                <w:rFonts w:cstheme="minorHAnsi"/>
                <w:lang w:val="nb-NO"/>
              </w:rPr>
            </w:pPr>
            <w:r>
              <w:rPr>
                <w:spacing w:val="-1"/>
                <w:lang w:val="nb-NO"/>
              </w:rPr>
              <w:t>Hvis ja, for hvem og hvilket år?</w:t>
            </w:r>
          </w:p>
        </w:tc>
      </w:tr>
      <w:tr w:rsidR="001B14C2" w14:paraId="6DF81971" w14:textId="77777777" w:rsidTr="003521CB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6DF8196F" w14:textId="77777777" w:rsidR="001B14C2" w:rsidRDefault="001B14C2" w:rsidP="003521CB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  <w:p w14:paraId="6DF81970" w14:textId="77777777" w:rsidR="005B2FDB" w:rsidRPr="00844281" w:rsidRDefault="005B2FDB" w:rsidP="003521CB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</w:tbl>
    <w:p w14:paraId="6DF81972" w14:textId="77777777" w:rsidR="001B14C2" w:rsidRDefault="001B14C2" w:rsidP="001B14C2">
      <w:pPr>
        <w:spacing w:after="0" w:line="240" w:lineRule="auto"/>
        <w:rPr>
          <w:rFonts w:cstheme="minorHAnsi"/>
        </w:rPr>
      </w:pPr>
    </w:p>
    <w:p w14:paraId="6DF81973" w14:textId="77777777" w:rsidR="001B14C2" w:rsidRPr="00D64EDD" w:rsidRDefault="001B14C2" w:rsidP="001B14C2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Forespørsel av medlemmene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4C2" w14:paraId="6DF81975" w14:textId="77777777" w:rsidTr="00995718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6DF81974" w14:textId="0CA3CA0B" w:rsidR="001B14C2" w:rsidRDefault="001B14C2" w:rsidP="003521CB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Er samtlige medlemmer forespurt og har sagt seg villige til å delta i komiteen?</w:t>
            </w:r>
          </w:p>
        </w:tc>
      </w:tr>
      <w:tr w:rsidR="001B14C2" w14:paraId="6DF81977" w14:textId="77777777" w:rsidTr="00995718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6DF81976" w14:textId="77777777" w:rsidR="001B14C2" w:rsidRDefault="001B14C2" w:rsidP="003521CB">
            <w:pPr>
              <w:keepNext/>
              <w:rPr>
                <w:rFonts w:cstheme="minorHAnsi"/>
              </w:rPr>
            </w:pPr>
          </w:p>
        </w:tc>
      </w:tr>
      <w:tr w:rsidR="00995718" w14:paraId="64855D3D" w14:textId="77777777" w:rsidTr="00995718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273CDA09" w14:textId="7D7A2CC9" w:rsidR="00995718" w:rsidRDefault="00340D91" w:rsidP="003376E1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 xml:space="preserve">Er samtlige medlemmer forespurt og har mulighet for å være </w:t>
            </w:r>
            <w:proofErr w:type="gramStart"/>
            <w:r>
              <w:rPr>
                <w:rFonts w:cstheme="minorHAnsi"/>
              </w:rPr>
              <w:t>tilstede</w:t>
            </w:r>
            <w:proofErr w:type="gramEnd"/>
            <w:r>
              <w:rPr>
                <w:rFonts w:cstheme="minorHAnsi"/>
              </w:rPr>
              <w:t xml:space="preserve"> ved den </w:t>
            </w:r>
            <w:r w:rsidR="00D673F3" w:rsidRPr="00D673F3">
              <w:rPr>
                <w:rFonts w:cstheme="minorHAnsi"/>
              </w:rPr>
              <w:t xml:space="preserve">offentlige presentasjonen av doktorgradsresultatet </w:t>
            </w:r>
            <w:r>
              <w:rPr>
                <w:rFonts w:cstheme="minorHAnsi"/>
              </w:rPr>
              <w:t xml:space="preserve">dersom denne </w:t>
            </w:r>
            <w:r w:rsidR="00D673F3" w:rsidRPr="00D673F3">
              <w:rPr>
                <w:rFonts w:cstheme="minorHAnsi"/>
              </w:rPr>
              <w:t>skjer i form av visning, fremføring, installasjon eller annen tids- og stedspesifikk formidling</w:t>
            </w:r>
            <w:r>
              <w:rPr>
                <w:rFonts w:cstheme="minorHAnsi"/>
              </w:rPr>
              <w:t>?</w:t>
            </w:r>
          </w:p>
        </w:tc>
      </w:tr>
      <w:tr w:rsidR="00995718" w14:paraId="7F392D56" w14:textId="77777777" w:rsidTr="00995718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6B56E26C" w14:textId="77777777" w:rsidR="00995718" w:rsidRDefault="00995718" w:rsidP="003376E1">
            <w:pPr>
              <w:keepNext/>
              <w:rPr>
                <w:rFonts w:cstheme="minorHAnsi"/>
              </w:rPr>
            </w:pPr>
          </w:p>
        </w:tc>
      </w:tr>
      <w:tr w:rsidR="001B14C2" w14:paraId="6DF81979" w14:textId="77777777" w:rsidTr="00995718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6DF81978" w14:textId="77777777" w:rsidR="001B14C2" w:rsidRDefault="001B14C2" w:rsidP="003521CB">
            <w:pPr>
              <w:pStyle w:val="TableParagraph"/>
              <w:keepNext/>
              <w:spacing w:line="229" w:lineRule="exact"/>
              <w:ind w:left="61"/>
              <w:rPr>
                <w:rFonts w:cstheme="minorHAnsi"/>
              </w:rPr>
            </w:pPr>
            <w:r>
              <w:rPr>
                <w:spacing w:val="-1"/>
                <w:lang w:val="nb-NO"/>
              </w:rPr>
              <w:t>Hvis nei, angi begrunnelse:</w:t>
            </w:r>
          </w:p>
        </w:tc>
      </w:tr>
      <w:tr w:rsidR="001B14C2" w14:paraId="6DF8197C" w14:textId="77777777" w:rsidTr="00995718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6DF8197A" w14:textId="77777777" w:rsidR="001B14C2" w:rsidRDefault="001B14C2" w:rsidP="003521CB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  <w:p w14:paraId="6DF8197B" w14:textId="77777777" w:rsidR="005B2FDB" w:rsidRPr="00844281" w:rsidRDefault="005B2FDB" w:rsidP="003521CB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</w:tbl>
    <w:p w14:paraId="6DF8197D" w14:textId="77777777" w:rsidR="001B14C2" w:rsidRDefault="001B14C2" w:rsidP="001B14C2">
      <w:pPr>
        <w:spacing w:after="0" w:line="240" w:lineRule="auto"/>
        <w:rPr>
          <w:rFonts w:cstheme="minorHAnsi"/>
        </w:rPr>
      </w:pPr>
    </w:p>
    <w:p w14:paraId="6DF8197E" w14:textId="77777777" w:rsidR="001B14C2" w:rsidRDefault="001B14C2" w:rsidP="001B14C2">
      <w:pPr>
        <w:spacing w:after="0" w:line="240" w:lineRule="auto"/>
        <w:rPr>
          <w:rFonts w:cstheme="minorHAnsi"/>
        </w:rPr>
      </w:pPr>
    </w:p>
    <w:tbl>
      <w:tblPr>
        <w:tblW w:w="907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53"/>
      </w:tblGrid>
      <w:tr w:rsidR="001B14C2" w:rsidRPr="00685C04" w14:paraId="6DF81989" w14:textId="77777777" w:rsidTr="003521CB">
        <w:trPr>
          <w:cantSplit/>
          <w:trHeight w:val="124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8197F" w14:textId="77777777" w:rsidR="00B4700D" w:rsidRDefault="00464B61" w:rsidP="003521CB">
            <w:pPr>
              <w:spacing w:after="0"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Signatur</w:t>
            </w:r>
          </w:p>
          <w:p w14:paraId="6DF81980" w14:textId="77777777" w:rsidR="001B14C2" w:rsidRPr="003D4275" w:rsidRDefault="001B14C2" w:rsidP="003521CB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>(forslagsstiller):</w:t>
            </w:r>
          </w:p>
          <w:p w14:paraId="6DF81981" w14:textId="77777777" w:rsidR="001B14C2" w:rsidRPr="003D4275" w:rsidRDefault="001B14C2" w:rsidP="003521CB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6DF81982" w14:textId="77777777" w:rsidR="001B14C2" w:rsidRPr="003D4275" w:rsidRDefault="001B14C2" w:rsidP="003521CB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>...............................................</w:t>
            </w:r>
          </w:p>
          <w:p w14:paraId="6DF81983" w14:textId="77777777" w:rsidR="001B14C2" w:rsidRPr="003D4275" w:rsidRDefault="001B14C2" w:rsidP="003521CB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 xml:space="preserve">Dato                   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81984" w14:textId="77777777" w:rsidR="001B14C2" w:rsidRPr="003D4275" w:rsidRDefault="001B14C2" w:rsidP="003521CB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6DF81985" w14:textId="77777777" w:rsidR="001B14C2" w:rsidRPr="003D4275" w:rsidRDefault="001B14C2" w:rsidP="003521CB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6DF81986" w14:textId="77777777" w:rsidR="005B2FDB" w:rsidRPr="003D4275" w:rsidRDefault="005B2FDB" w:rsidP="003521CB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6DF81987" w14:textId="77777777" w:rsidR="001B14C2" w:rsidRPr="00685C04" w:rsidRDefault="001B14C2" w:rsidP="003521C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........................................................................................</w:t>
            </w:r>
          </w:p>
          <w:p w14:paraId="6DF81988" w14:textId="77777777" w:rsidR="001B14C2" w:rsidRPr="00685C04" w:rsidRDefault="001B14C2" w:rsidP="003521C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Underskrift</w:t>
            </w:r>
          </w:p>
        </w:tc>
      </w:tr>
    </w:tbl>
    <w:p w14:paraId="6DF8198A" w14:textId="77777777" w:rsidR="001B14C2" w:rsidRDefault="001B14C2" w:rsidP="001B14C2">
      <w:pPr>
        <w:spacing w:after="0" w:line="240" w:lineRule="auto"/>
        <w:rPr>
          <w:rFonts w:cstheme="minorHAnsi"/>
        </w:rPr>
      </w:pPr>
    </w:p>
    <w:p w14:paraId="6DF8198B" w14:textId="77777777" w:rsidR="009E4B84" w:rsidRDefault="009E4B84" w:rsidP="009E4B84">
      <w:pPr>
        <w:spacing w:line="240" w:lineRule="auto"/>
        <w:rPr>
          <w:rFonts w:ascii="Segoe UI Light" w:hAnsi="Segoe UI Light"/>
          <w:sz w:val="32"/>
          <w:szCs w:val="32"/>
        </w:rPr>
      </w:pPr>
    </w:p>
    <w:sectPr w:rsidR="009E4B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1C7" w14:textId="77777777" w:rsidR="00E84234" w:rsidRDefault="00E84234" w:rsidP="00247BD1">
      <w:pPr>
        <w:spacing w:after="0" w:line="240" w:lineRule="auto"/>
      </w:pPr>
      <w:r>
        <w:separator/>
      </w:r>
    </w:p>
  </w:endnote>
  <w:endnote w:type="continuationSeparator" w:id="0">
    <w:p w14:paraId="63A41E86" w14:textId="77777777" w:rsidR="00E84234" w:rsidRDefault="00E84234" w:rsidP="0024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4AB2" w14:textId="77777777" w:rsidR="00E84234" w:rsidRDefault="00E84234" w:rsidP="00247BD1">
      <w:pPr>
        <w:spacing w:after="0" w:line="240" w:lineRule="auto"/>
      </w:pPr>
      <w:r>
        <w:separator/>
      </w:r>
    </w:p>
  </w:footnote>
  <w:footnote w:type="continuationSeparator" w:id="0">
    <w:p w14:paraId="4F9613F8" w14:textId="77777777" w:rsidR="00E84234" w:rsidRDefault="00E84234" w:rsidP="0024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990" w14:textId="77777777" w:rsidR="00247BD1" w:rsidRDefault="00EB5DE5" w:rsidP="003D4275">
    <w:pPr>
      <w:pStyle w:val="Header"/>
      <w:jc w:val="center"/>
    </w:pPr>
    <w:r>
      <w:rPr>
        <w:noProof/>
        <w:lang w:eastAsia="nb-NO"/>
      </w:rPr>
      <w:drawing>
        <wp:inline distT="0" distB="0" distL="0" distR="0" wp14:anchorId="6DF81991" wp14:editId="6DF81992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8.2pt;height:179.1pt" o:bullet="t">
        <v:imagedata r:id="rId1" o:title="Bilde1"/>
      </v:shape>
    </w:pict>
  </w:numPicBullet>
  <w:abstractNum w:abstractNumId="0" w15:restartNumberingAfterBreak="0">
    <w:nsid w:val="18BB7105"/>
    <w:multiLevelType w:val="hybridMultilevel"/>
    <w:tmpl w:val="1682DD16"/>
    <w:lvl w:ilvl="0" w:tplc="35EC1A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40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44"/>
    <w:rsid w:val="00121B48"/>
    <w:rsid w:val="00130C0D"/>
    <w:rsid w:val="001B14C2"/>
    <w:rsid w:val="001C06D9"/>
    <w:rsid w:val="001F03D9"/>
    <w:rsid w:val="002121D5"/>
    <w:rsid w:val="00222937"/>
    <w:rsid w:val="002260C3"/>
    <w:rsid w:val="00247BD1"/>
    <w:rsid w:val="00300556"/>
    <w:rsid w:val="00331192"/>
    <w:rsid w:val="00340D91"/>
    <w:rsid w:val="00382656"/>
    <w:rsid w:val="003851F9"/>
    <w:rsid w:val="003D4275"/>
    <w:rsid w:val="00403320"/>
    <w:rsid w:val="00464B61"/>
    <w:rsid w:val="004B2E42"/>
    <w:rsid w:val="00532B25"/>
    <w:rsid w:val="00546A98"/>
    <w:rsid w:val="005B2345"/>
    <w:rsid w:val="005B2FDB"/>
    <w:rsid w:val="00633020"/>
    <w:rsid w:val="00722128"/>
    <w:rsid w:val="00722AE3"/>
    <w:rsid w:val="0079707F"/>
    <w:rsid w:val="009731FD"/>
    <w:rsid w:val="00994EBA"/>
    <w:rsid w:val="00995718"/>
    <w:rsid w:val="009B05FA"/>
    <w:rsid w:val="009E4B84"/>
    <w:rsid w:val="00B032F3"/>
    <w:rsid w:val="00B446D2"/>
    <w:rsid w:val="00B4700D"/>
    <w:rsid w:val="00B72288"/>
    <w:rsid w:val="00BE0944"/>
    <w:rsid w:val="00BE6A0B"/>
    <w:rsid w:val="00C85E1D"/>
    <w:rsid w:val="00CD0205"/>
    <w:rsid w:val="00CF01C0"/>
    <w:rsid w:val="00D673F3"/>
    <w:rsid w:val="00E326AE"/>
    <w:rsid w:val="00E84234"/>
    <w:rsid w:val="00EB5DE5"/>
    <w:rsid w:val="00ED7646"/>
    <w:rsid w:val="00EE0894"/>
    <w:rsid w:val="00EF1421"/>
    <w:rsid w:val="00F42A83"/>
    <w:rsid w:val="00F94CD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F818F5"/>
  <w15:chartTrackingRefBased/>
  <w15:docId w15:val="{01410101-437F-43BA-9CC2-2FBCA34C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44"/>
    <w:pPr>
      <w:ind w:left="720"/>
      <w:contextualSpacing/>
    </w:pPr>
  </w:style>
  <w:style w:type="paragraph" w:customStyle="1" w:styleId="Default">
    <w:name w:val="Default"/>
    <w:rsid w:val="00CF0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D1"/>
  </w:style>
  <w:style w:type="paragraph" w:styleId="Footer">
    <w:name w:val="footer"/>
    <w:basedOn w:val="Normal"/>
    <w:link w:val="FooterChar"/>
    <w:uiPriority w:val="99"/>
    <w:unhideWhenUsed/>
    <w:rsid w:val="002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D1"/>
  </w:style>
  <w:style w:type="table" w:styleId="TableGrid">
    <w:name w:val="Table Grid"/>
    <w:basedOn w:val="TableNormal"/>
    <w:uiPriority w:val="59"/>
    <w:rsid w:val="009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4B8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B14C2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LTI/forskrift/2017-12-19-2396/&#167;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164BDD6A1740AFEAA7F9967AAA9B" ma:contentTypeVersion="16" ma:contentTypeDescription="Create a new document." ma:contentTypeScope="" ma:versionID="086eafbfbf4a824b83ce3419ed0bdc63">
  <xsd:schema xmlns:xsd="http://www.w3.org/2001/XMLSchema" xmlns:xs="http://www.w3.org/2001/XMLSchema" xmlns:p="http://schemas.microsoft.com/office/2006/metadata/properties" xmlns:ns2="d7465869-a564-48e6-b7e7-b4aaddebcd0f" xmlns:ns3="e5e1a571-6a10-42d2-90de-732a23257dde" targetNamespace="http://schemas.microsoft.com/office/2006/metadata/properties" ma:root="true" ma:fieldsID="e413098736734132e87c68247861b781" ns2:_="" ns3:_="">
    <xsd:import namespace="d7465869-a564-48e6-b7e7-b4aaddebcd0f"/>
    <xsd:import namespace="e5e1a571-6a10-42d2-90de-732a23257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5869-a564-48e6-b7e7-b4aaddebc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a571-6a10-42d2-90de-732a23257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7351a-824f-412e-8e6e-bb263d2e25ff}" ma:internalName="TaxCatchAll" ma:showField="CatchAllData" ma:web="e5e1a571-6a10-42d2-90de-732a23257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A892A-A8B4-4E1F-BEDC-442DAF3B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65869-a564-48e6-b7e7-b4aaddebcd0f"/>
    <ds:schemaRef ds:uri="e5e1a571-6a10-42d2-90de-732a23257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8DE1B-D8D7-4AE8-858A-9683E56C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Trond Lossius</cp:lastModifiedBy>
  <cp:revision>31</cp:revision>
  <dcterms:created xsi:type="dcterms:W3CDTF">2019-05-09T13:21:00Z</dcterms:created>
  <dcterms:modified xsi:type="dcterms:W3CDTF">2022-09-26T12:54:00Z</dcterms:modified>
</cp:coreProperties>
</file>