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F286E" w14:textId="77777777" w:rsidR="00DC5B0E" w:rsidRPr="003E3694" w:rsidRDefault="007752D3" w:rsidP="00EC7C2B">
      <w:pPr>
        <w:rPr>
          <w:rFonts w:ascii="Josefin Sans" w:hAnsi="Josefin Sans"/>
          <w:b/>
          <w:color w:val="ED125F"/>
          <w:sz w:val="40"/>
          <w:szCs w:val="40"/>
        </w:rPr>
      </w:pPr>
      <w:r w:rsidRPr="003E3694">
        <w:rPr>
          <w:rFonts w:ascii="Josefin Sans" w:hAnsi="Josefin Sans"/>
          <w:b/>
          <w:color w:val="ED125F"/>
          <w:sz w:val="40"/>
          <w:szCs w:val="40"/>
        </w:rPr>
        <w:t>Oppmelding av sak fra tillitsvalgte</w:t>
      </w:r>
      <w:r w:rsidR="005D0DC4" w:rsidRPr="003E3694">
        <w:rPr>
          <w:rFonts w:ascii="Josefin Sans" w:hAnsi="Josefin Sans"/>
          <w:b/>
          <w:color w:val="ED125F"/>
          <w:sz w:val="40"/>
          <w:szCs w:val="40"/>
        </w:rPr>
        <w:t xml:space="preserve"> og organ</w:t>
      </w:r>
    </w:p>
    <w:p w14:paraId="279F286F" w14:textId="77777777" w:rsidR="00EC7C2B" w:rsidRDefault="00EC7C2B" w:rsidP="00EC7C2B">
      <w:pPr>
        <w:rPr>
          <w:rFonts w:ascii="Josefin Sans" w:hAnsi="Josefin Sans"/>
          <w:b/>
          <w:sz w:val="28"/>
          <w:szCs w:val="28"/>
        </w:rPr>
      </w:pPr>
      <w:r>
        <w:rPr>
          <w:rFonts w:ascii="Josefin Sans" w:hAnsi="Josefin Sans"/>
          <w:b/>
          <w:sz w:val="28"/>
          <w:szCs w:val="28"/>
        </w:rPr>
        <w:t>Kontaktinformasjon</w:t>
      </w:r>
    </w:p>
    <w:tbl>
      <w:tblPr>
        <w:tblStyle w:val="Tabellrutenett"/>
        <w:tblW w:w="9072" w:type="dxa"/>
        <w:tblLook w:val="04A0" w:firstRow="1" w:lastRow="0" w:firstColumn="1" w:lastColumn="0" w:noHBand="0" w:noVBand="1"/>
      </w:tblPr>
      <w:tblGrid>
        <w:gridCol w:w="1838"/>
        <w:gridCol w:w="284"/>
        <w:gridCol w:w="141"/>
        <w:gridCol w:w="2694"/>
        <w:gridCol w:w="283"/>
        <w:gridCol w:w="1114"/>
        <w:gridCol w:w="1012"/>
        <w:gridCol w:w="1706"/>
      </w:tblGrid>
      <w:tr w:rsidR="007752D3" w14:paraId="279F2874" w14:textId="77777777" w:rsidTr="00077494">
        <w:trPr>
          <w:trHeight w:val="425"/>
        </w:trPr>
        <w:tc>
          <w:tcPr>
            <w:tcW w:w="2122" w:type="dxa"/>
            <w:gridSpan w:val="2"/>
            <w:shd w:val="clear" w:color="auto" w:fill="E6E7E8"/>
            <w:vAlign w:val="center"/>
          </w:tcPr>
          <w:p w14:paraId="279F2870" w14:textId="77777777" w:rsidR="007752D3" w:rsidRDefault="007752D3" w:rsidP="00EC7C2B">
            <w:pPr>
              <w:rPr>
                <w:rFonts w:ascii="Josefin Sans" w:hAnsi="Josefin Sans"/>
                <w:b/>
                <w:sz w:val="28"/>
                <w:szCs w:val="28"/>
              </w:rPr>
            </w:pPr>
            <w:r>
              <w:rPr>
                <w:b/>
              </w:rPr>
              <w:t>Navn på oppmelder:</w:t>
            </w:r>
          </w:p>
        </w:tc>
        <w:tc>
          <w:tcPr>
            <w:tcW w:w="3118" w:type="dxa"/>
            <w:gridSpan w:val="3"/>
            <w:vAlign w:val="center"/>
          </w:tcPr>
          <w:p w14:paraId="279F2871" w14:textId="77777777" w:rsidR="007752D3" w:rsidRPr="007752D3" w:rsidRDefault="007752D3" w:rsidP="00EC7C2B">
            <w:pPr>
              <w:rPr>
                <w:rFonts w:cstheme="minorHAnsi"/>
              </w:rPr>
            </w:pPr>
          </w:p>
        </w:tc>
        <w:tc>
          <w:tcPr>
            <w:tcW w:w="2126" w:type="dxa"/>
            <w:gridSpan w:val="2"/>
            <w:shd w:val="clear" w:color="auto" w:fill="E6E7E8"/>
            <w:vAlign w:val="center"/>
          </w:tcPr>
          <w:p w14:paraId="279F2872" w14:textId="77777777" w:rsidR="007752D3" w:rsidRDefault="007752D3" w:rsidP="00EC7C2B">
            <w:pPr>
              <w:rPr>
                <w:rFonts w:ascii="Josefin Sans" w:hAnsi="Josefin Sans"/>
                <w:b/>
                <w:sz w:val="28"/>
                <w:szCs w:val="28"/>
              </w:rPr>
            </w:pPr>
            <w:r w:rsidRPr="00784E8B">
              <w:rPr>
                <w:b/>
              </w:rPr>
              <w:t xml:space="preserve">Telefon </w:t>
            </w:r>
            <w:r>
              <w:rPr>
                <w:b/>
              </w:rPr>
              <w:t>oppmelder</w:t>
            </w:r>
            <w:r w:rsidRPr="00784E8B">
              <w:rPr>
                <w:b/>
              </w:rPr>
              <w:t>:</w:t>
            </w:r>
          </w:p>
        </w:tc>
        <w:sdt>
          <w:sdtPr>
            <w:rPr>
              <w:rFonts w:cstheme="minorHAnsi"/>
            </w:rPr>
            <w:id w:val="452527630"/>
            <w:placeholder>
              <w:docPart w:val="C48AC855A09E45E797E2E55D3089610F"/>
            </w:placeholder>
            <w:showingPlcHdr/>
            <w:text/>
          </w:sdtPr>
          <w:sdtEndPr/>
          <w:sdtContent>
            <w:tc>
              <w:tcPr>
                <w:tcW w:w="1701" w:type="dxa"/>
                <w:vAlign w:val="center"/>
              </w:tcPr>
              <w:p w14:paraId="279F2873" w14:textId="77777777" w:rsidR="007752D3" w:rsidRPr="007752D3" w:rsidRDefault="007752D3" w:rsidP="007752D3">
                <w:pPr>
                  <w:rPr>
                    <w:rFonts w:cstheme="minorHAnsi"/>
                  </w:rPr>
                </w:pPr>
                <w:r>
                  <w:rPr>
                    <w:rStyle w:val="Plassholdertekst"/>
                  </w:rPr>
                  <w:t>Valgfritt</w:t>
                </w:r>
              </w:p>
            </w:tc>
          </w:sdtContent>
        </w:sdt>
      </w:tr>
      <w:tr w:rsidR="007752D3" w14:paraId="279F2877" w14:textId="77777777" w:rsidTr="00077494">
        <w:trPr>
          <w:trHeight w:val="425"/>
        </w:trPr>
        <w:tc>
          <w:tcPr>
            <w:tcW w:w="2122" w:type="dxa"/>
            <w:gridSpan w:val="2"/>
            <w:shd w:val="clear" w:color="auto" w:fill="E6E7E8"/>
            <w:vAlign w:val="center"/>
          </w:tcPr>
          <w:p w14:paraId="279F2875" w14:textId="77777777" w:rsidR="007752D3" w:rsidRPr="00784E8B" w:rsidRDefault="007752D3" w:rsidP="007752D3">
            <w:pPr>
              <w:rPr>
                <w:b/>
              </w:rPr>
            </w:pPr>
            <w:r w:rsidRPr="00784E8B">
              <w:rPr>
                <w:b/>
              </w:rPr>
              <w:t xml:space="preserve">E-post </w:t>
            </w:r>
            <w:r>
              <w:rPr>
                <w:b/>
              </w:rPr>
              <w:t>oppmelder</w:t>
            </w:r>
            <w:r w:rsidRPr="00784E8B">
              <w:rPr>
                <w:b/>
              </w:rPr>
              <w:t>:</w:t>
            </w:r>
          </w:p>
        </w:tc>
        <w:tc>
          <w:tcPr>
            <w:tcW w:w="6945" w:type="dxa"/>
            <w:gridSpan w:val="6"/>
            <w:shd w:val="clear" w:color="auto" w:fill="auto"/>
            <w:vAlign w:val="center"/>
          </w:tcPr>
          <w:p w14:paraId="279F2876" w14:textId="77777777" w:rsidR="007752D3" w:rsidRDefault="007752D3" w:rsidP="004D10D7"/>
        </w:tc>
      </w:tr>
      <w:tr w:rsidR="00EC7C2B" w14:paraId="279F287C" w14:textId="77777777" w:rsidTr="00077494">
        <w:trPr>
          <w:trHeight w:val="425"/>
        </w:trPr>
        <w:tc>
          <w:tcPr>
            <w:tcW w:w="1838" w:type="dxa"/>
            <w:shd w:val="clear" w:color="auto" w:fill="E6E7E8"/>
            <w:vAlign w:val="center"/>
          </w:tcPr>
          <w:p w14:paraId="279F2878" w14:textId="77777777" w:rsidR="00EC7C2B" w:rsidRPr="009865EA" w:rsidRDefault="005D0DC4" w:rsidP="004D10D7">
            <w:pPr>
              <w:rPr>
                <w:b/>
              </w:rPr>
            </w:pPr>
            <w:r>
              <w:rPr>
                <w:b/>
              </w:rPr>
              <w:t>V</w:t>
            </w:r>
            <w:r w:rsidR="007752D3" w:rsidRPr="009865EA">
              <w:rPr>
                <w:b/>
              </w:rPr>
              <w:t>erv</w:t>
            </w:r>
            <w:r>
              <w:rPr>
                <w:b/>
              </w:rPr>
              <w:t xml:space="preserve"> oppmelder</w:t>
            </w:r>
            <w:r w:rsidR="007752D3" w:rsidRPr="009865EA">
              <w:rPr>
                <w:b/>
              </w:rPr>
              <w:t>: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14:paraId="279F2879" w14:textId="77777777" w:rsidR="00EC7C2B" w:rsidRDefault="00EC7C2B" w:rsidP="00925258"/>
        </w:tc>
        <w:tc>
          <w:tcPr>
            <w:tcW w:w="1397" w:type="dxa"/>
            <w:gridSpan w:val="2"/>
            <w:shd w:val="clear" w:color="auto" w:fill="E6E7E8"/>
            <w:vAlign w:val="center"/>
          </w:tcPr>
          <w:p w14:paraId="279F287A" w14:textId="77777777" w:rsidR="00EC7C2B" w:rsidRPr="009865EA" w:rsidRDefault="005D0DC4" w:rsidP="004D10D7">
            <w:pPr>
              <w:rPr>
                <w:b/>
              </w:rPr>
            </w:pPr>
            <w:r>
              <w:rPr>
                <w:b/>
              </w:rPr>
              <w:t>P</w:t>
            </w:r>
            <w:r w:rsidR="008B6228">
              <w:rPr>
                <w:b/>
              </w:rPr>
              <w:t>å vegne av</w:t>
            </w:r>
            <w:r w:rsidR="00EC7C2B" w:rsidRPr="009865EA">
              <w:rPr>
                <w:b/>
              </w:rPr>
              <w:t>:</w:t>
            </w:r>
          </w:p>
        </w:tc>
        <w:sdt>
          <w:sdtPr>
            <w:id w:val="1769502746"/>
            <w:placeholder>
              <w:docPart w:val="866DDFCBCAB94DAD9D7219B524DDF3DB"/>
            </w:placeholder>
            <w:showingPlcHdr/>
            <w:comboBox>
              <w:listItem w:displayText="Studenttinget" w:value="Studenttinget"/>
              <w:listItem w:displayText="Sentralstyret" w:value="Sentralstyret"/>
              <w:listItem w:displayText="Arbeidsutvalget" w:value="Arbeidsutvalget"/>
              <w:listItem w:displayText="Kontroll- og konstitusjonsutvalget" w:value="Kontroll- og konstitusjonsutvalget"/>
              <w:listItem w:displayText="Valgkomiteen" w:value="Valgkomiteen"/>
              <w:listItem w:displayText="Blæstad studentråd" w:value="Blæstad studentråd"/>
              <w:listItem w:displayText="Elverum studentråd" w:value="Elverum studentråd"/>
              <w:listItem w:displayText="Evenstad studentråd" w:value="Evenstad studentråd"/>
              <w:listItem w:displayText="Hamar studentråd" w:value="Hamar studentråd"/>
              <w:listItem w:displayText="Lillehammer studentråd" w:value="Lillehammer studentråd"/>
              <w:listItem w:displayText="Rena studentråd" w:value="Rena studentråd"/>
              <w:listItem w:displayText="Blæstad SRU" w:value="Blæstad SRU"/>
              <w:listItem w:displayText="Elverum SRU" w:value="Elverum SRU"/>
              <w:listItem w:displayText="Evenstad SRU" w:value="Evenstad SRU"/>
              <w:listItem w:displayText="Hamar SRU" w:value="Hamar SRU"/>
              <w:listItem w:displayText="Lillehammer SRU" w:value="Lillehammer SRU"/>
              <w:listItem w:displayText="Rena SRU" w:value="Rena SRU"/>
              <w:listItem w:displayText="Presidentskapet" w:value="Presidentskapet"/>
              <w:listItem w:displayText="Lederutvalget" w:value="Lederutvalget"/>
              <w:listItem w:displayText="Organisatorisk utvalg" w:value="Organisatorisk utvalg"/>
              <w:listItem w:displayText="PR- og profileringsutvalget" w:value="PR- og profileringsutvalget"/>
              <w:listItem w:displayText="Fag- og forskningspolitisk komité" w:value="Fag- og forskningspolitisk komité"/>
              <w:listItem w:displayText="Velferd- og læringsmiljøpolitisk komité" w:value="Velferd- og læringsmiljøpolitisk komité"/>
              <w:listItem w:displayText="Internasjonalt politisk komité" w:value="Internasjonalt politisk komité"/>
            </w:comboBox>
          </w:sdtPr>
          <w:sdtContent>
            <w:tc>
              <w:tcPr>
                <w:tcW w:w="2718" w:type="dxa"/>
                <w:gridSpan w:val="2"/>
                <w:shd w:val="clear" w:color="auto" w:fill="auto"/>
                <w:vAlign w:val="center"/>
              </w:tcPr>
              <w:p w14:paraId="279F287B" w14:textId="66F08A21" w:rsidR="00EC7C2B" w:rsidRDefault="002349E0" w:rsidP="00B8324A">
                <w:r w:rsidRPr="00D1794A">
                  <w:rPr>
                    <w:rStyle w:val="Plassholdertekst"/>
                  </w:rPr>
                  <w:t xml:space="preserve">Velg et </w:t>
                </w:r>
                <w:r>
                  <w:rPr>
                    <w:rStyle w:val="Plassholdertekst"/>
                  </w:rPr>
                  <w:t>organ</w:t>
                </w:r>
              </w:p>
            </w:tc>
          </w:sdtContent>
        </w:sdt>
      </w:tr>
      <w:tr w:rsidR="00394A91" w14:paraId="279F287F" w14:textId="77777777" w:rsidTr="00077494">
        <w:trPr>
          <w:trHeight w:val="425"/>
        </w:trPr>
        <w:tc>
          <w:tcPr>
            <w:tcW w:w="2263" w:type="dxa"/>
            <w:gridSpan w:val="3"/>
            <w:shd w:val="clear" w:color="auto" w:fill="E6E7E8"/>
            <w:vAlign w:val="center"/>
          </w:tcPr>
          <w:p w14:paraId="279F287D" w14:textId="77777777" w:rsidR="00394A91" w:rsidRPr="00394A91" w:rsidRDefault="00394A91" w:rsidP="00EC7C2B">
            <w:pPr>
              <w:rPr>
                <w:b/>
              </w:rPr>
            </w:pPr>
            <w:r w:rsidRPr="00394A91">
              <w:rPr>
                <w:b/>
              </w:rPr>
              <w:t>Oppmelding vedtatt i:</w:t>
            </w:r>
          </w:p>
        </w:tc>
        <w:sdt>
          <w:sdtPr>
            <w:id w:val="-1889877541"/>
            <w:placeholder>
              <w:docPart w:val="E9EDFB5EC9F84958B38F2F766D3CF8C6"/>
            </w:placeholder>
            <w:showingPlcHdr/>
            <w:text/>
          </w:sdtPr>
          <w:sdtEndPr/>
          <w:sdtContent>
            <w:tc>
              <w:tcPr>
                <w:tcW w:w="6799" w:type="dxa"/>
                <w:gridSpan w:val="5"/>
                <w:vAlign w:val="center"/>
              </w:tcPr>
              <w:p w14:paraId="279F287E" w14:textId="77777777" w:rsidR="00394A91" w:rsidRDefault="00394A91" w:rsidP="00394A91">
                <w:r>
                  <w:rPr>
                    <w:rStyle w:val="Plassholdertekst"/>
                  </w:rPr>
                  <w:t>Saksnummer for saken hvor organet vedtok oppmeldingen</w:t>
                </w:r>
              </w:p>
            </w:tc>
          </w:sdtContent>
        </w:sdt>
      </w:tr>
    </w:tbl>
    <w:p w14:paraId="279F2880" w14:textId="77777777" w:rsidR="00394A91" w:rsidRDefault="00394A91" w:rsidP="00EC7C2B"/>
    <w:p w14:paraId="279F2881" w14:textId="77777777" w:rsidR="005D0DC4" w:rsidRDefault="005D0DC4" w:rsidP="00EC7C2B">
      <w:r>
        <w:rPr>
          <w:rFonts w:ascii="Josefin Sans" w:hAnsi="Josefin Sans"/>
          <w:b/>
          <w:sz w:val="28"/>
          <w:szCs w:val="28"/>
        </w:rPr>
        <w:t>Saksinformasjon: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80"/>
        <w:gridCol w:w="1559"/>
        <w:gridCol w:w="1559"/>
        <w:gridCol w:w="709"/>
        <w:gridCol w:w="709"/>
        <w:gridCol w:w="2546"/>
      </w:tblGrid>
      <w:tr w:rsidR="005D0DC4" w14:paraId="279F2884" w14:textId="77777777" w:rsidTr="005D0DC4">
        <w:trPr>
          <w:trHeight w:val="425"/>
        </w:trPr>
        <w:tc>
          <w:tcPr>
            <w:tcW w:w="1980" w:type="dxa"/>
            <w:shd w:val="clear" w:color="auto" w:fill="E6E7E8"/>
            <w:vAlign w:val="center"/>
          </w:tcPr>
          <w:p w14:paraId="279F2882" w14:textId="77777777" w:rsidR="005D0DC4" w:rsidRPr="005D0DC4" w:rsidRDefault="008B6228" w:rsidP="008B6228">
            <w:pPr>
              <w:rPr>
                <w:b/>
              </w:rPr>
            </w:pPr>
            <w:r w:rsidRPr="005D0DC4">
              <w:rPr>
                <w:b/>
              </w:rPr>
              <w:t>Sakstittel:</w:t>
            </w:r>
          </w:p>
        </w:tc>
        <w:tc>
          <w:tcPr>
            <w:tcW w:w="7082" w:type="dxa"/>
            <w:gridSpan w:val="5"/>
            <w:vAlign w:val="center"/>
          </w:tcPr>
          <w:p w14:paraId="279F2883" w14:textId="77777777" w:rsidR="005D0DC4" w:rsidRDefault="005D0DC4" w:rsidP="00534F1D"/>
        </w:tc>
      </w:tr>
      <w:tr w:rsidR="005D0DC4" w14:paraId="279F2887" w14:textId="77777777" w:rsidTr="005D0DC4">
        <w:trPr>
          <w:trHeight w:val="425"/>
        </w:trPr>
        <w:tc>
          <w:tcPr>
            <w:tcW w:w="1980" w:type="dxa"/>
            <w:shd w:val="clear" w:color="auto" w:fill="E6E7E8"/>
            <w:vAlign w:val="center"/>
          </w:tcPr>
          <w:p w14:paraId="279F2885" w14:textId="77777777" w:rsidR="005D0DC4" w:rsidRPr="005D0DC4" w:rsidRDefault="008B6228" w:rsidP="00EC7C2B">
            <w:pPr>
              <w:rPr>
                <w:b/>
              </w:rPr>
            </w:pPr>
            <w:r w:rsidRPr="005D0DC4">
              <w:rPr>
                <w:b/>
              </w:rPr>
              <w:t>Sak meldes opp til:</w:t>
            </w:r>
          </w:p>
        </w:tc>
        <w:sdt>
          <w:sdtPr>
            <w:id w:val="2024194539"/>
            <w:placeholder>
              <w:docPart w:val="A5968E2A87D3448A9C3325E2ABC5E39A"/>
            </w:placeholder>
            <w:showingPlcHdr/>
            <w:comboBox>
              <w:listItem w:displayText="Studenttinget" w:value="Studenttinget"/>
              <w:listItem w:displayText="Sentralstyret" w:value="Sentralstyret"/>
              <w:listItem w:displayText="Arbeidsutvalget" w:value="Arbeidsutvalget"/>
              <w:listItem w:displayText="Kontroll- og konstitusjonsutvalget" w:value="Kontroll- og konstitusjonsutvalget"/>
              <w:listItem w:displayText="Valgkomiteen" w:value="Valgkomiteen"/>
              <w:listItem w:displayText="Blæstad studentråd" w:value="Blæstad studentråd"/>
              <w:listItem w:displayText="Elverum studentråd" w:value="Elverum studentråd"/>
              <w:listItem w:displayText="Evenstad studentråd" w:value="Evenstad studentråd"/>
              <w:listItem w:displayText="Hamar studentråd" w:value="Hamar studentråd"/>
              <w:listItem w:displayText="Lillehammer studentråd" w:value="Lillehammer studentråd"/>
              <w:listItem w:displayText="Rena studentråd" w:value="Rena studentråd"/>
              <w:listItem w:displayText="Blæstad SRU" w:value="Blæstad SRU"/>
              <w:listItem w:displayText="Elverum SRU" w:value="Elverum SRU"/>
              <w:listItem w:displayText="Evenstad SRU" w:value="Evenstad SRU"/>
              <w:listItem w:displayText="Hamar SRU" w:value="Hamar SRU"/>
              <w:listItem w:displayText="Lillehammer SRU" w:value="Lillehammer SRU"/>
              <w:listItem w:displayText="Rena SRU" w:value="Rena SRU"/>
              <w:listItem w:displayText="Presidentskapet" w:value="Presidentskapet"/>
              <w:listItem w:displayText="Lederutvalget" w:value="Lederutvalget"/>
              <w:listItem w:displayText="Organisatorisk utvalg" w:value="Organisatorisk utvalg"/>
              <w:listItem w:displayText="PR- og profileringsutvalget" w:value="PR- og profileringsutvalget"/>
              <w:listItem w:displayText="Fag- og forskningspolitisk komité" w:value="Fag- og forskningspolitisk komité"/>
              <w:listItem w:displayText="Velferd- og læringsmiljøpolitisk komité" w:value="Velferd- og læringsmiljøpolitisk komité"/>
              <w:listItem w:displayText="Internasjonalt politisk komité" w:value="Internasjonalt politisk komité"/>
            </w:comboBox>
          </w:sdtPr>
          <w:sdtContent>
            <w:tc>
              <w:tcPr>
                <w:tcW w:w="7082" w:type="dxa"/>
                <w:gridSpan w:val="5"/>
                <w:vAlign w:val="center"/>
              </w:tcPr>
              <w:p w14:paraId="279F2886" w14:textId="194B5867" w:rsidR="005D0DC4" w:rsidRDefault="002349E0" w:rsidP="00EC7C2B">
                <w:r w:rsidRPr="00D1794A">
                  <w:rPr>
                    <w:rStyle w:val="Plassholdertekst"/>
                  </w:rPr>
                  <w:t xml:space="preserve">Velg et </w:t>
                </w:r>
                <w:r>
                  <w:rPr>
                    <w:rStyle w:val="Plassholdertekst"/>
                  </w:rPr>
                  <w:t>organ</w:t>
                </w:r>
              </w:p>
            </w:tc>
          </w:sdtContent>
        </w:sdt>
      </w:tr>
      <w:tr w:rsidR="001A6AEE" w14:paraId="279F288C" w14:textId="77777777" w:rsidTr="0011348F">
        <w:trPr>
          <w:trHeight w:val="425"/>
        </w:trPr>
        <w:tc>
          <w:tcPr>
            <w:tcW w:w="1980" w:type="dxa"/>
            <w:shd w:val="clear" w:color="auto" w:fill="E6E7E8"/>
            <w:vAlign w:val="center"/>
          </w:tcPr>
          <w:p w14:paraId="279F2888" w14:textId="77777777" w:rsidR="001A6AEE" w:rsidRDefault="00D457A2" w:rsidP="00D457A2">
            <w:r w:rsidRPr="005D0DC4">
              <w:rPr>
                <w:b/>
              </w:rPr>
              <w:t>Sakst</w:t>
            </w:r>
            <w:r>
              <w:rPr>
                <w:b/>
              </w:rPr>
              <w:t>ype</w:t>
            </w:r>
            <w:r w:rsidRPr="005D0DC4">
              <w:rPr>
                <w:b/>
              </w:rPr>
              <w:t>:</w:t>
            </w:r>
          </w:p>
        </w:tc>
        <w:sdt>
          <w:sdtPr>
            <w:id w:val="655654255"/>
            <w:placeholder>
              <w:docPart w:val="393260D23E4D4C829F1D8A859936B043"/>
            </w:placeholder>
            <w:showingPlcHdr/>
            <w:dropDownList>
              <w:listItem w:displayText="Beslutning" w:value="Beslutning"/>
              <w:listItem w:displayText="Diskusjon" w:value="Diskusjon"/>
              <w:listItem w:displayText="Orientering" w:value="Orientering"/>
              <w:listItem w:displayText="Valg" w:value="Valg"/>
            </w:dropDownList>
          </w:sdtPr>
          <w:sdtEndPr/>
          <w:sdtContent>
            <w:tc>
              <w:tcPr>
                <w:tcW w:w="1559" w:type="dxa"/>
                <w:vAlign w:val="center"/>
              </w:tcPr>
              <w:p w14:paraId="279F2889" w14:textId="77777777" w:rsidR="001A6AEE" w:rsidRDefault="0078441F" w:rsidP="0078441F">
                <w:r w:rsidRPr="00D1794A">
                  <w:rPr>
                    <w:rStyle w:val="Plassholdertekst"/>
                  </w:rPr>
                  <w:t xml:space="preserve">Velg </w:t>
                </w:r>
                <w:r>
                  <w:rPr>
                    <w:rStyle w:val="Plassholdertekst"/>
                  </w:rPr>
                  <w:t>sakstype</w:t>
                </w:r>
              </w:p>
            </w:tc>
          </w:sdtContent>
        </w:sdt>
        <w:tc>
          <w:tcPr>
            <w:tcW w:w="2268" w:type="dxa"/>
            <w:gridSpan w:val="2"/>
            <w:shd w:val="clear" w:color="auto" w:fill="E6E7E8"/>
            <w:vAlign w:val="center"/>
          </w:tcPr>
          <w:p w14:paraId="279F288A" w14:textId="77777777" w:rsidR="001A6AEE" w:rsidRPr="00D457A2" w:rsidRDefault="001A6AEE" w:rsidP="00EC7C2B">
            <w:pPr>
              <w:rPr>
                <w:b/>
              </w:rPr>
            </w:pPr>
            <w:r w:rsidRPr="00D457A2">
              <w:rPr>
                <w:b/>
              </w:rPr>
              <w:t>Tidligere behandlet i:</w:t>
            </w:r>
          </w:p>
        </w:tc>
        <w:sdt>
          <w:sdtPr>
            <w:id w:val="-87318034"/>
            <w:placeholder>
              <w:docPart w:val="AB2C757F7D8B4876AF0840B9CA4A020E"/>
            </w:placeholder>
            <w:showingPlcHdr/>
            <w:comboBox>
              <w:listItem w:displayText="Studenttinget" w:value="Studenttinget"/>
              <w:listItem w:displayText="Sentralstyret" w:value="Sentralstyret"/>
              <w:listItem w:displayText="Arbeidsutvalget" w:value="Arbeidsutvalget"/>
              <w:listItem w:displayText="Kontroll- og konstitusjonsutvalget" w:value="Kontroll- og konstitusjonsutvalget"/>
              <w:listItem w:displayText="Valgkomiteen" w:value="Valgkomiteen"/>
              <w:listItem w:displayText="Blæstad studentråd" w:value="Blæstad studentråd"/>
              <w:listItem w:displayText="Elverum studentråd" w:value="Elverum studentråd"/>
              <w:listItem w:displayText="Evenstad studentråd" w:value="Evenstad studentråd"/>
              <w:listItem w:displayText="Hamar studentråd" w:value="Hamar studentråd"/>
              <w:listItem w:displayText="Lillehammer studentråd" w:value="Lillehammer studentråd"/>
              <w:listItem w:displayText="Rena studentråd" w:value="Rena studentråd"/>
              <w:listItem w:displayText="Blæstad SRU" w:value="Blæstad SRU"/>
              <w:listItem w:displayText="Elverum SRU" w:value="Elverum SRU"/>
              <w:listItem w:displayText="Evenstad SRU" w:value="Evenstad SRU"/>
              <w:listItem w:displayText="Hamar SRU" w:value="Hamar SRU"/>
              <w:listItem w:displayText="Lillehammer SRU" w:value="Lillehammer SRU"/>
              <w:listItem w:displayText="Rena SRU" w:value="Rena SRU"/>
              <w:listItem w:displayText="Presidentskapet" w:value="Presidentskapet"/>
              <w:listItem w:displayText="Lederutvalget" w:value="Lederutvalget"/>
              <w:listItem w:displayText="Organisatorisk utvalg" w:value="Organisatorisk utvalg"/>
              <w:listItem w:displayText="PR- og profileringsutvalget" w:value="PR- og profileringsutvalget"/>
              <w:listItem w:displayText="Fag- og forskningspolitisk komité" w:value="Fag- og forskningspolitisk komité"/>
              <w:listItem w:displayText="Velferd- og læringsmiljøpolitisk komité" w:value="Velferd- og læringsmiljøpolitisk komité"/>
              <w:listItem w:displayText="Internasjonalt politisk komité" w:value="Internasjonalt politisk komité"/>
            </w:comboBox>
          </w:sdtPr>
          <w:sdtContent>
            <w:tc>
              <w:tcPr>
                <w:tcW w:w="3255" w:type="dxa"/>
                <w:gridSpan w:val="2"/>
                <w:vAlign w:val="center"/>
              </w:tcPr>
              <w:p w14:paraId="279F288B" w14:textId="48E7877C" w:rsidR="001A6AEE" w:rsidRDefault="002349E0" w:rsidP="008B6228">
                <w:r w:rsidRPr="00D1794A">
                  <w:rPr>
                    <w:rStyle w:val="Plassholdertekst"/>
                  </w:rPr>
                  <w:t xml:space="preserve">Velg et </w:t>
                </w:r>
                <w:r>
                  <w:rPr>
                    <w:rStyle w:val="Plassholdertekst"/>
                  </w:rPr>
                  <w:t>organ</w:t>
                </w:r>
              </w:p>
            </w:tc>
          </w:sdtContent>
        </w:sdt>
      </w:tr>
      <w:tr w:rsidR="00F216B4" w14:paraId="279F2891" w14:textId="77777777" w:rsidTr="00077494">
        <w:trPr>
          <w:trHeight w:val="425"/>
        </w:trPr>
        <w:tc>
          <w:tcPr>
            <w:tcW w:w="1980" w:type="dxa"/>
            <w:shd w:val="clear" w:color="auto" w:fill="E6E7E8"/>
            <w:vAlign w:val="center"/>
          </w:tcPr>
          <w:p w14:paraId="279F288D" w14:textId="77777777" w:rsidR="00F216B4" w:rsidRPr="00F216B4" w:rsidRDefault="00F216B4" w:rsidP="008B6228">
            <w:pPr>
              <w:rPr>
                <w:b/>
              </w:rPr>
            </w:pPr>
            <w:proofErr w:type="spellStart"/>
            <w:r w:rsidRPr="00F216B4">
              <w:rPr>
                <w:b/>
              </w:rPr>
              <w:t>Saksfr</w:t>
            </w:r>
            <w:r w:rsidR="008B6228">
              <w:rPr>
                <w:b/>
              </w:rPr>
              <w:t>e</w:t>
            </w:r>
            <w:r w:rsidRPr="00F216B4">
              <w:rPr>
                <w:b/>
              </w:rPr>
              <w:t>mlegger</w:t>
            </w:r>
            <w:proofErr w:type="spellEnd"/>
            <w:r w:rsidRPr="00F216B4">
              <w:rPr>
                <w:b/>
              </w:rPr>
              <w:t>:</w:t>
            </w:r>
          </w:p>
        </w:tc>
        <w:sdt>
          <w:sdtPr>
            <w:id w:val="707079095"/>
            <w:placeholder>
              <w:docPart w:val="1CF1B96934264D61A946B46998ED50A8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  <w:vAlign w:val="center"/>
              </w:tcPr>
              <w:p w14:paraId="279F288E" w14:textId="77777777" w:rsidR="00F216B4" w:rsidRDefault="00077494" w:rsidP="00077494">
                <w:r>
                  <w:rPr>
                    <w:rStyle w:val="Plassholdertekst"/>
                  </w:rPr>
                  <w:t>P</w:t>
                </w:r>
                <w:r w:rsidRPr="00077494">
                  <w:rPr>
                    <w:rStyle w:val="Plassholdertekst"/>
                  </w:rPr>
                  <w:t>resentatør</w:t>
                </w:r>
                <w:r>
                  <w:rPr>
                    <w:rStyle w:val="Plassholdertekst"/>
                  </w:rPr>
                  <w:t xml:space="preserve"> av</w:t>
                </w:r>
                <w:r w:rsidR="008B6228">
                  <w:rPr>
                    <w:rStyle w:val="Plassholdertekst"/>
                  </w:rPr>
                  <w:t xml:space="preserve"> saken på møtet</w:t>
                </w:r>
                <w:r w:rsidR="008B6228" w:rsidRPr="00D1794A">
                  <w:rPr>
                    <w:rStyle w:val="Plassholdertekst"/>
                  </w:rPr>
                  <w:t>.</w:t>
                </w:r>
              </w:p>
            </w:tc>
          </w:sdtContent>
        </w:sdt>
        <w:tc>
          <w:tcPr>
            <w:tcW w:w="1418" w:type="dxa"/>
            <w:gridSpan w:val="2"/>
            <w:shd w:val="clear" w:color="auto" w:fill="E6E7E8"/>
            <w:vAlign w:val="center"/>
          </w:tcPr>
          <w:p w14:paraId="279F288F" w14:textId="77777777" w:rsidR="00F216B4" w:rsidRPr="00F216B4" w:rsidRDefault="00F216B4" w:rsidP="00EC7C2B">
            <w:pPr>
              <w:rPr>
                <w:b/>
              </w:rPr>
            </w:pPr>
            <w:r w:rsidRPr="00F216B4">
              <w:rPr>
                <w:b/>
              </w:rPr>
              <w:t>Tidsestimat:</w:t>
            </w:r>
          </w:p>
        </w:tc>
        <w:tc>
          <w:tcPr>
            <w:tcW w:w="2546" w:type="dxa"/>
            <w:vAlign w:val="center"/>
          </w:tcPr>
          <w:p w14:paraId="279F2890" w14:textId="77777777" w:rsidR="00F216B4" w:rsidRDefault="002349E0" w:rsidP="002D689A">
            <w:sdt>
              <w:sdtPr>
                <w:id w:val="-10233836"/>
                <w:placeholder>
                  <w:docPart w:val="20FE21196FF748D3AFA7F304AB65CC8B"/>
                </w:placeholder>
                <w:showingPlcHdr/>
                <w:text/>
              </w:sdtPr>
              <w:sdtEndPr/>
              <w:sdtContent>
                <w:r w:rsidR="002D689A">
                  <w:rPr>
                    <w:rStyle w:val="Plassholdertekst"/>
                  </w:rPr>
                  <w:t>Behandlingstid i minutter</w:t>
                </w:r>
              </w:sdtContent>
            </w:sdt>
          </w:p>
        </w:tc>
      </w:tr>
    </w:tbl>
    <w:p w14:paraId="279F2892" w14:textId="77777777" w:rsidR="001B1E73" w:rsidRDefault="001B1E73" w:rsidP="00EC7C2B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7C2B" w14:paraId="279F2894" w14:textId="77777777" w:rsidTr="001B1E73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279F2893" w14:textId="77777777" w:rsidR="00EC7C2B" w:rsidRPr="00C41329" w:rsidRDefault="00F216B4" w:rsidP="004D10D7">
            <w:pPr>
              <w:rPr>
                <w:b/>
              </w:rPr>
            </w:pPr>
            <w:r>
              <w:rPr>
                <w:b/>
              </w:rPr>
              <w:t>Bakgrunn:</w:t>
            </w:r>
          </w:p>
        </w:tc>
      </w:tr>
      <w:tr w:rsidR="00EC7C2B" w14:paraId="279F2896" w14:textId="77777777" w:rsidTr="001B1E73">
        <w:trPr>
          <w:trHeight w:val="1701"/>
        </w:trPr>
        <w:sdt>
          <w:sdtPr>
            <w:id w:val="-209180589"/>
            <w:placeholder>
              <w:docPart w:val="0DE58EF9019247C5B4478235F718B7AE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279F2895" w14:textId="77777777" w:rsidR="00EC7C2B" w:rsidRDefault="009256B0" w:rsidP="0024369F">
                <w:r>
                  <w:rPr>
                    <w:rStyle w:val="Plassholdertekst"/>
                  </w:rPr>
                  <w:t>Hvorfor skal saken behandles? Hva har blitt gjort i saken så langt? Sier StInns styrende dokumenter noe om hvordan slike saker skal behandles</w:t>
                </w:r>
                <w:r w:rsidR="0024369F">
                  <w:rPr>
                    <w:rStyle w:val="Plassholdertekst"/>
                  </w:rPr>
                  <w:t>?</w:t>
                </w:r>
                <w:r w:rsidR="00F306AD">
                  <w:t xml:space="preserve"> </w:t>
                </w:r>
                <w:r w:rsidR="00F306AD" w:rsidRPr="00F306AD">
                  <w:rPr>
                    <w:rStyle w:val="Plassholdertekst"/>
                  </w:rPr>
                  <w:t>Må skrives så grundig at utenforstående kan sette seg inn i saken</w:t>
                </w:r>
                <w:r w:rsidR="0024369F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F216B4" w14:paraId="279F2898" w14:textId="77777777" w:rsidTr="003E028C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279F2897" w14:textId="77777777" w:rsidR="00F216B4" w:rsidRPr="00C41329" w:rsidRDefault="00F216B4" w:rsidP="003E028C">
            <w:pPr>
              <w:rPr>
                <w:b/>
              </w:rPr>
            </w:pPr>
            <w:r>
              <w:rPr>
                <w:b/>
              </w:rPr>
              <w:t>Saksfremlegg:</w:t>
            </w:r>
          </w:p>
        </w:tc>
      </w:tr>
      <w:tr w:rsidR="00F216B4" w14:paraId="279F289A" w14:textId="77777777" w:rsidTr="003E028C">
        <w:trPr>
          <w:trHeight w:val="1701"/>
        </w:trPr>
        <w:sdt>
          <w:sdtPr>
            <w:id w:val="-78901584"/>
            <w:placeholder>
              <w:docPart w:val="CB0CC879F0444CB1BC3D2C912926454E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279F2899" w14:textId="77777777" w:rsidR="00F216B4" w:rsidRDefault="00D457A2" w:rsidP="0024369F">
                <w:r>
                  <w:rPr>
                    <w:rStyle w:val="Plassholdertekst"/>
                  </w:rPr>
                  <w:t>Hva er mulighetene? Hvilke konsekvenser kan komme? Drøfting med konklusjon</w:t>
                </w:r>
                <w:r w:rsidR="0024369F">
                  <w:rPr>
                    <w:rStyle w:val="Plassholdertekst"/>
                  </w:rPr>
                  <w:t xml:space="preserve">. </w:t>
                </w:r>
                <w:r w:rsidR="0024369F" w:rsidRPr="0024369F">
                  <w:rPr>
                    <w:rStyle w:val="Plassholdertekst"/>
                  </w:rPr>
                  <w:t>NB. eventuelle frister må fr</w:t>
                </w:r>
                <w:r w:rsidR="0024369F">
                  <w:rPr>
                    <w:rStyle w:val="Plassholdertekst"/>
                  </w:rPr>
                  <w:t>e</w:t>
                </w:r>
                <w:r w:rsidR="0024369F" w:rsidRPr="0024369F">
                  <w:rPr>
                    <w:rStyle w:val="Plassholdertekst"/>
                  </w:rPr>
                  <w:t>mkomme i saksfr</w:t>
                </w:r>
                <w:r w:rsidR="0024369F">
                  <w:rPr>
                    <w:rStyle w:val="Plassholdertekst"/>
                  </w:rPr>
                  <w:t>e</w:t>
                </w:r>
                <w:r w:rsidR="0024369F" w:rsidRPr="0024369F">
                  <w:rPr>
                    <w:rStyle w:val="Plassholdertekst"/>
                  </w:rPr>
                  <w:t>mlegget.</w:t>
                </w:r>
                <w:r w:rsidR="002D689A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F216B4" w14:paraId="279F289C" w14:textId="77777777" w:rsidTr="003E028C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279F289B" w14:textId="77777777" w:rsidR="00F216B4" w:rsidRPr="00C41329" w:rsidRDefault="00F216B4" w:rsidP="003E028C">
            <w:pPr>
              <w:rPr>
                <w:b/>
              </w:rPr>
            </w:pPr>
            <w:r>
              <w:rPr>
                <w:b/>
              </w:rPr>
              <w:t>Forslag til vedtak:</w:t>
            </w:r>
          </w:p>
        </w:tc>
      </w:tr>
      <w:tr w:rsidR="00F216B4" w14:paraId="279F289E" w14:textId="77777777" w:rsidTr="00F216B4">
        <w:trPr>
          <w:trHeight w:val="851"/>
        </w:trPr>
        <w:sdt>
          <w:sdtPr>
            <w:id w:val="-19850743"/>
            <w:placeholder>
              <w:docPart w:val="B9581E3E448849F481CDC28DB882EB71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279F289D" w14:textId="77777777" w:rsidR="00F216B4" w:rsidRDefault="002D689A" w:rsidP="00D457A2">
                <w:r>
                  <w:rPr>
                    <w:rStyle w:val="Plassholdertekst"/>
                  </w:rPr>
                  <w:t>Hva organet skal bestemme at utfallet av saken skal bli. N</w:t>
                </w:r>
                <w:r w:rsidR="00D457A2">
                  <w:rPr>
                    <w:rStyle w:val="Plassholdertekst"/>
                  </w:rPr>
                  <w:t>ummerer forslag om du har flere. Bruk helst språk som «Parlamentet vedtar at…»</w:t>
                </w:r>
              </w:p>
            </w:tc>
          </w:sdtContent>
        </w:sdt>
      </w:tr>
      <w:tr w:rsidR="00F216B4" w14:paraId="279F28A0" w14:textId="77777777" w:rsidTr="003E028C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279F289F" w14:textId="77777777" w:rsidR="00F216B4" w:rsidRPr="00C41329" w:rsidRDefault="00F216B4" w:rsidP="003E028C">
            <w:pPr>
              <w:rPr>
                <w:b/>
              </w:rPr>
            </w:pPr>
            <w:r>
              <w:rPr>
                <w:b/>
              </w:rPr>
              <w:t>Vedlegg:</w:t>
            </w:r>
          </w:p>
        </w:tc>
      </w:tr>
      <w:tr w:rsidR="00F216B4" w14:paraId="279F28A2" w14:textId="77777777" w:rsidTr="00F216B4">
        <w:trPr>
          <w:trHeight w:val="851"/>
        </w:trPr>
        <w:sdt>
          <w:sdtPr>
            <w:id w:val="259882533"/>
            <w:placeholder>
              <w:docPart w:val="3267A446A18A4E12B32CC2278A1578C4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279F28A1" w14:textId="77777777" w:rsidR="00F216B4" w:rsidRDefault="002D689A" w:rsidP="002D689A">
                <w:r>
                  <w:rPr>
                    <w:rStyle w:val="Plassholdertekst"/>
                  </w:rPr>
                  <w:t>List opp eventuelle vedlegg du har sendt inn som skal legges ved sakspapirene.</w:t>
                </w:r>
              </w:p>
            </w:tc>
          </w:sdtContent>
        </w:sdt>
      </w:tr>
    </w:tbl>
    <w:p w14:paraId="279F28A3" w14:textId="77777777" w:rsidR="00F216B4" w:rsidRDefault="00F216B4"/>
    <w:p w14:paraId="279F28A4" w14:textId="77777777" w:rsidR="003941AE" w:rsidRPr="00077494" w:rsidRDefault="004D10D7" w:rsidP="00077494">
      <w:pPr>
        <w:rPr>
          <w:rFonts w:ascii="Josefin Sans" w:hAnsi="Josefin Sans"/>
          <w:b/>
        </w:rPr>
      </w:pPr>
      <w:r w:rsidRPr="00A8053C">
        <w:rPr>
          <w:rFonts w:ascii="Josefin Sans" w:hAnsi="Josefin Sans"/>
          <w:b/>
        </w:rPr>
        <w:t xml:space="preserve">Opplysningene i dette </w:t>
      </w:r>
      <w:r w:rsidR="009256B0">
        <w:rPr>
          <w:rFonts w:ascii="Josefin Sans" w:hAnsi="Josefin Sans"/>
          <w:b/>
        </w:rPr>
        <w:t>skjemaet kan bli delt med allmenheten</w:t>
      </w:r>
    </w:p>
    <w:sectPr w:rsidR="003941AE" w:rsidRPr="0007749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F28A7" w14:textId="77777777" w:rsidR="0015042E" w:rsidRDefault="0015042E" w:rsidP="0012774D">
      <w:pPr>
        <w:spacing w:after="0" w:line="240" w:lineRule="auto"/>
      </w:pPr>
      <w:r>
        <w:separator/>
      </w:r>
    </w:p>
  </w:endnote>
  <w:endnote w:type="continuationSeparator" w:id="0">
    <w:p w14:paraId="279F28A8" w14:textId="77777777" w:rsidR="0015042E" w:rsidRDefault="0015042E" w:rsidP="00127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A19F43-8E38-43CE-ADB4-BF0D5ECA6172}"/>
    <w:embedBold r:id="rId2" w:fontKey="{F64DEAE3-991D-4766-B9C2-F0726F72A6DF}"/>
  </w:font>
  <w:font w:name="Josefin Sans">
    <w:altName w:val="Josefin Sans"/>
    <w:panose1 w:val="00000500000000000000"/>
    <w:charset w:val="00"/>
    <w:family w:val="auto"/>
    <w:pitch w:val="variable"/>
    <w:sig w:usb0="A00000FF" w:usb1="4000204B" w:usb2="00000000" w:usb3="00000000" w:csb0="00000193" w:csb1="00000000"/>
    <w:embedRegular r:id="rId3" w:fontKey="{F9DF5F2F-5471-410B-8E48-B3666EE2C6CF}"/>
    <w:embedBold r:id="rId4" w:fontKey="{85CB2C20-08A7-47C4-ADA7-004F086BE2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1E12749-858F-43EF-8DD8-E5BC5E8354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F28AB" w14:textId="28336BD2" w:rsidR="004D10D7" w:rsidRDefault="002349E0" w:rsidP="00F61369">
    <w:pPr>
      <w:pStyle w:val="Bunntekst"/>
      <w:tabs>
        <w:tab w:val="clear" w:pos="4536"/>
      </w:tabs>
    </w:pPr>
    <w:sdt>
      <w:sdtPr>
        <w:id w:val="1564836155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4D10D7" w:rsidRPr="00F61369">
              <w:rPr>
                <w:rFonts w:ascii="Josefin Sans" w:hAnsi="Josefin Sans"/>
              </w:rPr>
              <w:t xml:space="preserve">Side 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4D10D7" w:rsidRPr="00F61369">
              <w:rPr>
                <w:rFonts w:ascii="Josefin Sans" w:hAnsi="Josefin Sans"/>
                <w:b/>
                <w:bCs/>
                <w:color w:val="ED125F"/>
              </w:rPr>
              <w:instrText>PAGE</w:instrTex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3E3694">
              <w:rPr>
                <w:rFonts w:ascii="Josefin Sans" w:hAnsi="Josefin Sans"/>
                <w:b/>
                <w:bCs/>
                <w:noProof/>
                <w:color w:val="ED125F"/>
              </w:rPr>
              <w:t>1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  <w:r w:rsidR="004D10D7" w:rsidRPr="00F61369">
              <w:rPr>
                <w:rFonts w:ascii="Josefin Sans" w:hAnsi="Josefin Sans"/>
              </w:rPr>
              <w:t xml:space="preserve"> av 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4D10D7" w:rsidRPr="00F61369">
              <w:rPr>
                <w:rFonts w:ascii="Josefin Sans" w:hAnsi="Josefin Sans"/>
                <w:b/>
                <w:bCs/>
                <w:color w:val="ED125F"/>
              </w:rPr>
              <w:instrText>NUMPAGES</w:instrTex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3E3694">
              <w:rPr>
                <w:rFonts w:ascii="Josefin Sans" w:hAnsi="Josefin Sans"/>
                <w:b/>
                <w:bCs/>
                <w:noProof/>
                <w:color w:val="ED125F"/>
              </w:rPr>
              <w:t>1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</w:sdtContent>
        </w:sdt>
      </w:sdtContent>
    </w:sdt>
    <w:r w:rsidR="004D10D7">
      <w:tab/>
    </w:r>
    <w:r w:rsidR="00077494">
      <w:rPr>
        <w:rFonts w:ascii="Josefin Sans" w:hAnsi="Josefin Sans"/>
      </w:rPr>
      <w:t xml:space="preserve">Sist revidert </w:t>
    </w:r>
    <w:r>
      <w:rPr>
        <w:rFonts w:ascii="Josefin Sans" w:hAnsi="Josefin Sans"/>
      </w:rPr>
      <w:t>2</w:t>
    </w:r>
    <w:r w:rsidR="00077494">
      <w:rPr>
        <w:rFonts w:ascii="Josefin Sans" w:hAnsi="Josefin Sans"/>
      </w:rPr>
      <w:t>8</w:t>
    </w:r>
    <w:r w:rsidR="004D10D7" w:rsidRPr="00F61369">
      <w:rPr>
        <w:rFonts w:ascii="Josefin Sans" w:hAnsi="Josefin Sans"/>
      </w:rPr>
      <w:t>.0</w:t>
    </w:r>
    <w:r>
      <w:rPr>
        <w:rFonts w:ascii="Josefin Sans" w:hAnsi="Josefin Sans"/>
      </w:rPr>
      <w:t>1</w:t>
    </w:r>
    <w:r w:rsidR="004D10D7" w:rsidRPr="00F61369">
      <w:rPr>
        <w:rFonts w:ascii="Josefin Sans" w:hAnsi="Josefin Sans"/>
      </w:rPr>
      <w:t>.202</w:t>
    </w:r>
    <w:r>
      <w:rPr>
        <w:rFonts w:ascii="Josefin Sans" w:hAnsi="Josefin Sans"/>
      </w:rPr>
      <w:t>3</w:t>
    </w:r>
  </w:p>
  <w:p w14:paraId="279F28AC" w14:textId="77777777" w:rsidR="004D10D7" w:rsidRPr="0078564A" w:rsidRDefault="004D10D7" w:rsidP="009D4CC3">
    <w:pPr>
      <w:pStyle w:val="Bunntekst"/>
      <w:rPr>
        <w:rFonts w:ascii="Josefin Sans" w:hAnsi="Josefin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F28A5" w14:textId="77777777" w:rsidR="0015042E" w:rsidRDefault="0015042E" w:rsidP="0012774D">
      <w:pPr>
        <w:spacing w:after="0" w:line="240" w:lineRule="auto"/>
      </w:pPr>
      <w:r>
        <w:separator/>
      </w:r>
    </w:p>
  </w:footnote>
  <w:footnote w:type="continuationSeparator" w:id="0">
    <w:p w14:paraId="279F28A6" w14:textId="77777777" w:rsidR="0015042E" w:rsidRDefault="0015042E" w:rsidP="00127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F28A9" w14:textId="77777777" w:rsidR="004D10D7" w:rsidRPr="0078564A" w:rsidRDefault="004D10D7">
    <w:pPr>
      <w:pStyle w:val="Topptekst"/>
      <w:rPr>
        <w:rFonts w:ascii="Josefin Sans" w:hAnsi="Josefin Sans"/>
        <w:b/>
        <w:sz w:val="36"/>
        <w:szCs w:val="36"/>
      </w:rPr>
    </w:pPr>
    <w:r w:rsidRPr="0078564A">
      <w:rPr>
        <w:noProof/>
        <w:sz w:val="36"/>
        <w:szCs w:val="36"/>
        <w:lang w:eastAsia="nb-NO"/>
      </w:rPr>
      <w:drawing>
        <wp:anchor distT="0" distB="0" distL="114300" distR="114300" simplePos="0" relativeHeight="251659264" behindDoc="1" locked="0" layoutInCell="1" allowOverlap="1" wp14:anchorId="279F28AD" wp14:editId="279F28AE">
          <wp:simplePos x="0" y="0"/>
          <wp:positionH relativeFrom="margin">
            <wp:align>right</wp:align>
          </wp:positionH>
          <wp:positionV relativeFrom="paragraph">
            <wp:posOffset>-197421</wp:posOffset>
          </wp:positionV>
          <wp:extent cx="900000" cy="645615"/>
          <wp:effectExtent l="0" t="0" r="0" b="2540"/>
          <wp:wrapTight wrapText="bothSides">
            <wp:wrapPolygon edited="0">
              <wp:start x="6402" y="0"/>
              <wp:lineTo x="0" y="9567"/>
              <wp:lineTo x="0" y="11480"/>
              <wp:lineTo x="6402" y="21047"/>
              <wp:lineTo x="8689" y="21047"/>
              <wp:lineTo x="9146" y="20409"/>
              <wp:lineTo x="21036" y="14031"/>
              <wp:lineTo x="21036" y="7016"/>
              <wp:lineTo x="8689" y="0"/>
              <wp:lineTo x="6402" y="0"/>
            </wp:wrapPolygon>
          </wp:wrapTight>
          <wp:docPr id="2" name="Bilde 2" descr="C:\Users\6029517\AppData\Local\Microsoft\Windows\INetCache\Content.Word\StInn logo - Felles - Uten navn - 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:\Users\6029517\AppData\Local\Microsoft\Windows\INetCache\Content.Word\StInn logo - Felles - Uten navn - p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17" t="11050" r="14441" b="10843"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6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52D3">
      <w:rPr>
        <w:rFonts w:ascii="Josefin Sans" w:hAnsi="Josefin Sans"/>
        <w:b/>
        <w:sz w:val="36"/>
        <w:szCs w:val="36"/>
      </w:rPr>
      <w:t>O</w:t>
    </w:r>
    <w:r w:rsidRPr="0078564A">
      <w:rPr>
        <w:rFonts w:ascii="Josefin Sans" w:hAnsi="Josefin Sans"/>
        <w:b/>
        <w:sz w:val="36"/>
        <w:szCs w:val="36"/>
      </w:rPr>
      <w:t>S</w:t>
    </w:r>
    <w:r w:rsidR="00077494">
      <w:rPr>
        <w:rFonts w:ascii="Josefin Sans" w:hAnsi="Josefin Sans"/>
        <w:b/>
        <w:sz w:val="36"/>
        <w:szCs w:val="36"/>
      </w:rPr>
      <w:t>2</w:t>
    </w:r>
  </w:p>
  <w:p w14:paraId="279F28AA" w14:textId="77777777" w:rsidR="004D10D7" w:rsidRDefault="004D10D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D50F7"/>
    <w:multiLevelType w:val="hybridMultilevel"/>
    <w:tmpl w:val="A73051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569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2B"/>
    <w:rsid w:val="00077494"/>
    <w:rsid w:val="0011348F"/>
    <w:rsid w:val="0012774D"/>
    <w:rsid w:val="0015042E"/>
    <w:rsid w:val="001A6AEE"/>
    <w:rsid w:val="001B1E73"/>
    <w:rsid w:val="002349E0"/>
    <w:rsid w:val="00241797"/>
    <w:rsid w:val="0024369F"/>
    <w:rsid w:val="0025179A"/>
    <w:rsid w:val="00270C33"/>
    <w:rsid w:val="002D219F"/>
    <w:rsid w:val="002D689A"/>
    <w:rsid w:val="003941AE"/>
    <w:rsid w:val="00394A91"/>
    <w:rsid w:val="003E3694"/>
    <w:rsid w:val="00425178"/>
    <w:rsid w:val="004D10D7"/>
    <w:rsid w:val="00534F1D"/>
    <w:rsid w:val="005B2148"/>
    <w:rsid w:val="005D0DC4"/>
    <w:rsid w:val="00695A5C"/>
    <w:rsid w:val="00760E59"/>
    <w:rsid w:val="007752D3"/>
    <w:rsid w:val="0078441F"/>
    <w:rsid w:val="0078564A"/>
    <w:rsid w:val="007D110F"/>
    <w:rsid w:val="00854358"/>
    <w:rsid w:val="008B6228"/>
    <w:rsid w:val="00925258"/>
    <w:rsid w:val="009256B0"/>
    <w:rsid w:val="00985D3B"/>
    <w:rsid w:val="009D4CC3"/>
    <w:rsid w:val="00A8053C"/>
    <w:rsid w:val="00AC5044"/>
    <w:rsid w:val="00B8324A"/>
    <w:rsid w:val="00D34C92"/>
    <w:rsid w:val="00D457A2"/>
    <w:rsid w:val="00DC5B0E"/>
    <w:rsid w:val="00DC6669"/>
    <w:rsid w:val="00EC7C2B"/>
    <w:rsid w:val="00ED0A7F"/>
    <w:rsid w:val="00F216B4"/>
    <w:rsid w:val="00F306AD"/>
    <w:rsid w:val="00F61369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9F286E"/>
  <w15:chartTrackingRefBased/>
  <w15:docId w15:val="{B03ACFAF-F612-447B-A070-D10B75FC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C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C7C2B"/>
    <w:rPr>
      <w:color w:val="808080"/>
    </w:rPr>
  </w:style>
  <w:style w:type="table" w:styleId="Tabellrutenett">
    <w:name w:val="Table Grid"/>
    <w:basedOn w:val="Vanligtabell"/>
    <w:uiPriority w:val="39"/>
    <w:rsid w:val="00EC7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2774D"/>
  </w:style>
  <w:style w:type="paragraph" w:styleId="Bunntekst">
    <w:name w:val="footer"/>
    <w:basedOn w:val="Normal"/>
    <w:link w:val="Bunn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2774D"/>
  </w:style>
  <w:style w:type="paragraph" w:styleId="Listeavsnitt">
    <w:name w:val="List Paragraph"/>
    <w:basedOn w:val="Normal"/>
    <w:uiPriority w:val="34"/>
    <w:qFormat/>
    <w:rsid w:val="00425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DE58EF9019247C5B4478235F718B7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9E125E-2A7B-4FF3-B757-67C874DB6C1E}"/>
      </w:docPartPr>
      <w:docPartBody>
        <w:p w:rsidR="00235EA8" w:rsidRDefault="00142C36" w:rsidP="00142C36">
          <w:pPr>
            <w:pStyle w:val="0DE58EF9019247C5B4478235F718B7AE33"/>
          </w:pPr>
          <w:r>
            <w:rPr>
              <w:rStyle w:val="Plassholdertekst"/>
            </w:rPr>
            <w:t>Hvorfor skal saken behandles? Hva har blitt gjort i saken så langt? Sier StInns styrende dokumenter noe om hvordan slike saker skal behandles?</w:t>
          </w:r>
          <w:r>
            <w:t xml:space="preserve"> </w:t>
          </w:r>
          <w:r w:rsidRPr="00F306AD">
            <w:rPr>
              <w:rStyle w:val="Plassholdertekst"/>
            </w:rPr>
            <w:t>Må skrives så grundig at utenforstående kan sette seg inn i saken</w:t>
          </w:r>
          <w:r>
            <w:rPr>
              <w:rStyle w:val="Plassholdertekst"/>
            </w:rPr>
            <w:t>.</w:t>
          </w:r>
        </w:p>
      </w:docPartBody>
    </w:docPart>
    <w:docPart>
      <w:docPartPr>
        <w:name w:val="C48AC855A09E45E797E2E55D3089610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D116873-C33F-433E-B197-EEEFA2048F40}"/>
      </w:docPartPr>
      <w:docPartBody>
        <w:p w:rsidR="00DD53B6" w:rsidRDefault="00142C36" w:rsidP="00142C36">
          <w:pPr>
            <w:pStyle w:val="C48AC855A09E45E797E2E55D3089610F13"/>
          </w:pPr>
          <w:r>
            <w:rPr>
              <w:rStyle w:val="Plassholdertekst"/>
            </w:rPr>
            <w:t>Valgfritt</w:t>
          </w:r>
        </w:p>
      </w:docPartBody>
    </w:docPart>
    <w:docPart>
      <w:docPartPr>
        <w:name w:val="CB0CC879F0444CB1BC3D2C91292645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CD08D7-36A1-456D-98EE-A3451D809D07}"/>
      </w:docPartPr>
      <w:docPartBody>
        <w:p w:rsidR="00DD53B6" w:rsidRDefault="00142C36" w:rsidP="00142C36">
          <w:pPr>
            <w:pStyle w:val="CB0CC879F0444CB1BC3D2C912926454E13"/>
          </w:pPr>
          <w:r>
            <w:rPr>
              <w:rStyle w:val="Plassholdertekst"/>
            </w:rPr>
            <w:t xml:space="preserve">Hva er mulighetene? Hvilke konsekvenser kan komme? Drøfting med konklusjon. </w:t>
          </w:r>
          <w:r w:rsidRPr="0024369F">
            <w:rPr>
              <w:rStyle w:val="Plassholdertekst"/>
            </w:rPr>
            <w:t>NB. eventuelle frister må fr</w:t>
          </w:r>
          <w:r>
            <w:rPr>
              <w:rStyle w:val="Plassholdertekst"/>
            </w:rPr>
            <w:t>e</w:t>
          </w:r>
          <w:r w:rsidRPr="0024369F">
            <w:rPr>
              <w:rStyle w:val="Plassholdertekst"/>
            </w:rPr>
            <w:t>mkomme i saksfr</w:t>
          </w:r>
          <w:r>
            <w:rPr>
              <w:rStyle w:val="Plassholdertekst"/>
            </w:rPr>
            <w:t>e</w:t>
          </w:r>
          <w:r w:rsidRPr="0024369F">
            <w:rPr>
              <w:rStyle w:val="Plassholdertekst"/>
            </w:rPr>
            <w:t>mlegget.</w:t>
          </w:r>
          <w:r>
            <w:rPr>
              <w:rStyle w:val="Plassholdertekst"/>
            </w:rPr>
            <w:t>.</w:t>
          </w:r>
        </w:p>
      </w:docPartBody>
    </w:docPart>
    <w:docPart>
      <w:docPartPr>
        <w:name w:val="B9581E3E448849F481CDC28DB882EB7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A79EAC4-8B1D-4324-A4BD-881145C97304}"/>
      </w:docPartPr>
      <w:docPartBody>
        <w:p w:rsidR="00DD53B6" w:rsidRDefault="00142C36" w:rsidP="00142C36">
          <w:pPr>
            <w:pStyle w:val="B9581E3E448849F481CDC28DB882EB7113"/>
          </w:pPr>
          <w:r>
            <w:rPr>
              <w:rStyle w:val="Plassholdertekst"/>
            </w:rPr>
            <w:t>Hva organet skal bestemme at utfallet av saken skal bli. Nummerer forslag om du har flere. Bruk helst språk som «Parlamentet vedtar at…»</w:t>
          </w:r>
        </w:p>
      </w:docPartBody>
    </w:docPart>
    <w:docPart>
      <w:docPartPr>
        <w:name w:val="3267A446A18A4E12B32CC2278A1578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BC5CA1-4D09-4E38-B40D-19C416F79931}"/>
      </w:docPartPr>
      <w:docPartBody>
        <w:p w:rsidR="00DD53B6" w:rsidRDefault="00142C36" w:rsidP="00142C36">
          <w:pPr>
            <w:pStyle w:val="3267A446A18A4E12B32CC2278A1578C413"/>
          </w:pPr>
          <w:r>
            <w:rPr>
              <w:rStyle w:val="Plassholdertekst"/>
            </w:rPr>
            <w:t>List opp eventuelle vedlegg du har sendt inn som skal legges ved sakspapirene.</w:t>
          </w:r>
        </w:p>
      </w:docPartBody>
    </w:docPart>
    <w:docPart>
      <w:docPartPr>
        <w:name w:val="20FE21196FF748D3AFA7F304AB65CC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08AA7B3-54B3-44CF-8CD1-0239F3D1C1D5}"/>
      </w:docPartPr>
      <w:docPartBody>
        <w:p w:rsidR="00DD53B6" w:rsidRDefault="00142C36" w:rsidP="00142C36">
          <w:pPr>
            <w:pStyle w:val="20FE21196FF748D3AFA7F304AB65CC8B9"/>
          </w:pPr>
          <w:r>
            <w:rPr>
              <w:rStyle w:val="Plassholdertekst"/>
            </w:rPr>
            <w:t>Behandlingstid i minutter</w:t>
          </w:r>
        </w:p>
      </w:docPartBody>
    </w:docPart>
    <w:docPart>
      <w:docPartPr>
        <w:name w:val="393260D23E4D4C829F1D8A859936B0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C8FA8E6-5F31-47A3-8A08-0D8DDB2DE6CD}"/>
      </w:docPartPr>
      <w:docPartBody>
        <w:p w:rsidR="00DD53B6" w:rsidRDefault="00142C36" w:rsidP="00142C36">
          <w:pPr>
            <w:pStyle w:val="393260D23E4D4C829F1D8A859936B0437"/>
          </w:pPr>
          <w:r w:rsidRPr="00D1794A">
            <w:rPr>
              <w:rStyle w:val="Plassholdertekst"/>
            </w:rPr>
            <w:t xml:space="preserve">Velg </w:t>
          </w:r>
          <w:r>
            <w:rPr>
              <w:rStyle w:val="Plassholdertekst"/>
            </w:rPr>
            <w:t>sakstype</w:t>
          </w:r>
        </w:p>
      </w:docPartBody>
    </w:docPart>
    <w:docPart>
      <w:docPartPr>
        <w:name w:val="1CF1B96934264D61A946B46998ED50A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E8FBB7-3ED2-4753-85D7-297E9281B800}"/>
      </w:docPartPr>
      <w:docPartBody>
        <w:p w:rsidR="00DD53B6" w:rsidRDefault="00142C36" w:rsidP="00142C36">
          <w:pPr>
            <w:pStyle w:val="1CF1B96934264D61A946B46998ED50A87"/>
          </w:pPr>
          <w:r>
            <w:rPr>
              <w:rStyle w:val="Plassholdertekst"/>
            </w:rPr>
            <w:t>P</w:t>
          </w:r>
          <w:r w:rsidRPr="00077494">
            <w:rPr>
              <w:rStyle w:val="Plassholdertekst"/>
            </w:rPr>
            <w:t>resentatør</w:t>
          </w:r>
          <w:r>
            <w:rPr>
              <w:rStyle w:val="Plassholdertekst"/>
            </w:rPr>
            <w:t xml:space="preserve"> av saken på møtet</w:t>
          </w:r>
          <w:r w:rsidRPr="00D1794A">
            <w:rPr>
              <w:rStyle w:val="Plassholdertekst"/>
            </w:rPr>
            <w:t>.</w:t>
          </w:r>
        </w:p>
      </w:docPartBody>
    </w:docPart>
    <w:docPart>
      <w:docPartPr>
        <w:name w:val="E9EDFB5EC9F84958B38F2F766D3CF8C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B98496-BA08-4B14-AF79-E09FF9317613}"/>
      </w:docPartPr>
      <w:docPartBody>
        <w:p w:rsidR="00142C36" w:rsidRDefault="00142C36" w:rsidP="00142C36">
          <w:pPr>
            <w:pStyle w:val="E9EDFB5EC9F84958B38F2F766D3CF8C63"/>
          </w:pPr>
          <w:r>
            <w:rPr>
              <w:rStyle w:val="Plassholdertekst"/>
            </w:rPr>
            <w:t>Saksnummer for saken hvor organet vedtok oppmeldingen</w:t>
          </w:r>
        </w:p>
      </w:docPartBody>
    </w:docPart>
    <w:docPart>
      <w:docPartPr>
        <w:name w:val="866DDFCBCAB94DAD9D7219B524DDF3D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5F77397-1C21-4B36-BEB8-10809C2DDF7C}"/>
      </w:docPartPr>
      <w:docPartBody>
        <w:p w:rsidR="00000000" w:rsidRDefault="00D859AC" w:rsidP="00D859AC">
          <w:pPr>
            <w:pStyle w:val="866DDFCBCAB94DAD9D7219B524DDF3DB"/>
          </w:pPr>
          <w:r w:rsidRPr="00D1794A">
            <w:rPr>
              <w:rStyle w:val="Plassholdertekst"/>
            </w:rPr>
            <w:t xml:space="preserve">Velg et </w:t>
          </w:r>
          <w:r>
            <w:rPr>
              <w:rStyle w:val="Plassholdertekst"/>
            </w:rPr>
            <w:t>organ</w:t>
          </w:r>
        </w:p>
      </w:docPartBody>
    </w:docPart>
    <w:docPart>
      <w:docPartPr>
        <w:name w:val="A5968E2A87D3448A9C3325E2ABC5E3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9ACFEB8-99A7-461E-AD8B-54499BA56500}"/>
      </w:docPartPr>
      <w:docPartBody>
        <w:p w:rsidR="00000000" w:rsidRDefault="00D859AC" w:rsidP="00D859AC">
          <w:pPr>
            <w:pStyle w:val="A5968E2A87D3448A9C3325E2ABC5E39A"/>
          </w:pPr>
          <w:r w:rsidRPr="00D1794A">
            <w:rPr>
              <w:rStyle w:val="Plassholdertekst"/>
            </w:rPr>
            <w:t xml:space="preserve">Velg et </w:t>
          </w:r>
          <w:r>
            <w:rPr>
              <w:rStyle w:val="Plassholdertekst"/>
            </w:rPr>
            <w:t>organ</w:t>
          </w:r>
        </w:p>
      </w:docPartBody>
    </w:docPart>
    <w:docPart>
      <w:docPartPr>
        <w:name w:val="AB2C757F7D8B4876AF0840B9CA4A02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24EBFC-FFB2-48E0-95E8-A14AAE21286F}"/>
      </w:docPartPr>
      <w:docPartBody>
        <w:p w:rsidR="00000000" w:rsidRDefault="00D859AC" w:rsidP="00D859AC">
          <w:pPr>
            <w:pStyle w:val="AB2C757F7D8B4876AF0840B9CA4A020E"/>
          </w:pPr>
          <w:r w:rsidRPr="00D1794A">
            <w:rPr>
              <w:rStyle w:val="Plassholdertekst"/>
            </w:rPr>
            <w:t xml:space="preserve">Velg et </w:t>
          </w:r>
          <w:r>
            <w:rPr>
              <w:rStyle w:val="Plassholdertekst"/>
            </w:rPr>
            <w:t>organ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osefin Sans">
    <w:altName w:val="Josefin Sans"/>
    <w:panose1 w:val="00000500000000000000"/>
    <w:charset w:val="00"/>
    <w:family w:val="auto"/>
    <w:pitch w:val="variable"/>
    <w:sig w:usb0="A00000FF" w:usb1="4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EA8"/>
    <w:rsid w:val="00142C36"/>
    <w:rsid w:val="00235EA8"/>
    <w:rsid w:val="00241D16"/>
    <w:rsid w:val="006B4493"/>
    <w:rsid w:val="00830675"/>
    <w:rsid w:val="00D859AC"/>
    <w:rsid w:val="00DD53B6"/>
    <w:rsid w:val="00E33DF3"/>
    <w:rsid w:val="00F7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D859AC"/>
    <w:rPr>
      <w:color w:val="808080"/>
    </w:rPr>
  </w:style>
  <w:style w:type="paragraph" w:customStyle="1" w:styleId="7DD5031138C446CFA58CDEF31384BCD1">
    <w:name w:val="7DD5031138C446CFA58CDEF31384BCD1"/>
    <w:rsid w:val="00D859AC"/>
  </w:style>
  <w:style w:type="paragraph" w:customStyle="1" w:styleId="866DDFCBCAB94DAD9D7219B524DDF3DB">
    <w:name w:val="866DDFCBCAB94DAD9D7219B524DDF3DB"/>
    <w:rsid w:val="00D859AC"/>
  </w:style>
  <w:style w:type="paragraph" w:customStyle="1" w:styleId="A5968E2A87D3448A9C3325E2ABC5E39A">
    <w:name w:val="A5968E2A87D3448A9C3325E2ABC5E39A"/>
    <w:rsid w:val="00D859AC"/>
  </w:style>
  <w:style w:type="paragraph" w:customStyle="1" w:styleId="AB2C757F7D8B4876AF0840B9CA4A020E">
    <w:name w:val="AB2C757F7D8B4876AF0840B9CA4A020E"/>
    <w:rsid w:val="00D859AC"/>
  </w:style>
  <w:style w:type="paragraph" w:customStyle="1" w:styleId="C48AC855A09E45E797E2E55D3089610F13">
    <w:name w:val="C48AC855A09E45E797E2E55D3089610F13"/>
    <w:rsid w:val="00142C36"/>
    <w:rPr>
      <w:rFonts w:eastAsiaTheme="minorHAnsi"/>
      <w:lang w:eastAsia="en-US"/>
    </w:rPr>
  </w:style>
  <w:style w:type="paragraph" w:customStyle="1" w:styleId="ED720878DE6B4D3DA8EC02121024D90E8">
    <w:name w:val="ED720878DE6B4D3DA8EC02121024D90E8"/>
    <w:rsid w:val="00142C36"/>
    <w:rPr>
      <w:rFonts w:eastAsiaTheme="minorHAnsi"/>
      <w:lang w:eastAsia="en-US"/>
    </w:rPr>
  </w:style>
  <w:style w:type="paragraph" w:customStyle="1" w:styleId="E9EDFB5EC9F84958B38F2F766D3CF8C63">
    <w:name w:val="E9EDFB5EC9F84958B38F2F766D3CF8C63"/>
    <w:rsid w:val="00142C36"/>
    <w:rPr>
      <w:rFonts w:eastAsiaTheme="minorHAnsi"/>
      <w:lang w:eastAsia="en-US"/>
    </w:rPr>
  </w:style>
  <w:style w:type="paragraph" w:customStyle="1" w:styleId="6CC365D7B77B47D9B4C04856B3D4D6CF7">
    <w:name w:val="6CC365D7B77B47D9B4C04856B3D4D6CF7"/>
    <w:rsid w:val="00142C36"/>
    <w:rPr>
      <w:rFonts w:eastAsiaTheme="minorHAnsi"/>
      <w:lang w:eastAsia="en-US"/>
    </w:rPr>
  </w:style>
  <w:style w:type="paragraph" w:customStyle="1" w:styleId="393260D23E4D4C829F1D8A859936B0437">
    <w:name w:val="393260D23E4D4C829F1D8A859936B0437"/>
    <w:rsid w:val="00142C36"/>
    <w:rPr>
      <w:rFonts w:eastAsiaTheme="minorHAnsi"/>
      <w:lang w:eastAsia="en-US"/>
    </w:rPr>
  </w:style>
  <w:style w:type="paragraph" w:customStyle="1" w:styleId="B46484C28C88487A9467697F8859C4668">
    <w:name w:val="B46484C28C88487A9467697F8859C4668"/>
    <w:rsid w:val="00142C36"/>
    <w:rPr>
      <w:rFonts w:eastAsiaTheme="minorHAnsi"/>
      <w:lang w:eastAsia="en-US"/>
    </w:rPr>
  </w:style>
  <w:style w:type="paragraph" w:customStyle="1" w:styleId="1CF1B96934264D61A946B46998ED50A87">
    <w:name w:val="1CF1B96934264D61A946B46998ED50A87"/>
    <w:rsid w:val="00142C36"/>
    <w:rPr>
      <w:rFonts w:eastAsiaTheme="minorHAnsi"/>
      <w:lang w:eastAsia="en-US"/>
    </w:rPr>
  </w:style>
  <w:style w:type="paragraph" w:customStyle="1" w:styleId="20FE21196FF748D3AFA7F304AB65CC8B9">
    <w:name w:val="20FE21196FF748D3AFA7F304AB65CC8B9"/>
    <w:rsid w:val="00142C36"/>
    <w:rPr>
      <w:rFonts w:eastAsiaTheme="minorHAnsi"/>
      <w:lang w:eastAsia="en-US"/>
    </w:rPr>
  </w:style>
  <w:style w:type="paragraph" w:customStyle="1" w:styleId="0DE58EF9019247C5B4478235F718B7AE33">
    <w:name w:val="0DE58EF9019247C5B4478235F718B7AE33"/>
    <w:rsid w:val="00142C36"/>
    <w:rPr>
      <w:rFonts w:eastAsiaTheme="minorHAnsi"/>
      <w:lang w:eastAsia="en-US"/>
    </w:rPr>
  </w:style>
  <w:style w:type="paragraph" w:customStyle="1" w:styleId="CB0CC879F0444CB1BC3D2C912926454E13">
    <w:name w:val="CB0CC879F0444CB1BC3D2C912926454E13"/>
    <w:rsid w:val="00142C36"/>
    <w:rPr>
      <w:rFonts w:eastAsiaTheme="minorHAnsi"/>
      <w:lang w:eastAsia="en-US"/>
    </w:rPr>
  </w:style>
  <w:style w:type="paragraph" w:customStyle="1" w:styleId="B9581E3E448849F481CDC28DB882EB7113">
    <w:name w:val="B9581E3E448849F481CDC28DB882EB7113"/>
    <w:rsid w:val="00142C36"/>
    <w:rPr>
      <w:rFonts w:eastAsiaTheme="minorHAnsi"/>
      <w:lang w:eastAsia="en-US"/>
    </w:rPr>
  </w:style>
  <w:style w:type="paragraph" w:customStyle="1" w:styleId="3267A446A18A4E12B32CC2278A1578C413">
    <w:name w:val="3267A446A18A4E12B32CC2278A1578C413"/>
    <w:rsid w:val="00142C36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186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Innlandet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Bård Ræstad</dc:creator>
  <cp:keywords/>
  <dc:description/>
  <cp:lastModifiedBy>Bård Ræstad</cp:lastModifiedBy>
  <cp:revision>4</cp:revision>
  <dcterms:created xsi:type="dcterms:W3CDTF">2020-06-18T08:12:00Z</dcterms:created>
  <dcterms:modified xsi:type="dcterms:W3CDTF">2023-01-28T13:39:00Z</dcterms:modified>
</cp:coreProperties>
</file>